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EF" w:rsidRPr="006C2DEF" w:rsidRDefault="006C2DEF" w:rsidP="006C2D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6C2DEF">
        <w:rPr>
          <w:rFonts w:ascii="Calibri" w:eastAsia="Times New Roman" w:hAnsi="Calibri" w:cs="Times New Roman"/>
          <w:b/>
          <w:sz w:val="28"/>
          <w:u w:val="single"/>
          <w:lang w:eastAsia="ru-RU"/>
        </w:rPr>
        <w:t>День Смеха «Весёлый цирк»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u w:val="single"/>
          <w:lang w:eastAsia="ru-RU"/>
        </w:rPr>
      </w:pPr>
      <w:r w:rsidRPr="006C2DEF">
        <w:rPr>
          <w:rFonts w:ascii="Calibri" w:eastAsia="Times New Roman" w:hAnsi="Calibri" w:cs="Times New Roman"/>
          <w:b/>
          <w:i/>
          <w:sz w:val="24"/>
          <w:u w:val="single"/>
          <w:lang w:eastAsia="ru-RU"/>
        </w:rPr>
        <w:t>Для детей 2-й младшей группы.</w:t>
      </w:r>
    </w:p>
    <w:p w:rsidR="006C2DEF" w:rsidRPr="006C2DEF" w:rsidRDefault="006C2DEF" w:rsidP="006C2DEF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6C2DEF">
        <w:rPr>
          <w:rFonts w:ascii="Calibri" w:eastAsia="Times New Roman" w:hAnsi="Calibri" w:cs="Times New Roman"/>
          <w:b/>
          <w:sz w:val="24"/>
          <w:lang w:eastAsia="ru-RU"/>
        </w:rPr>
        <w:t>-1-</w:t>
      </w:r>
    </w:p>
    <w:p w:rsidR="006C2DEF" w:rsidRPr="006C2DEF" w:rsidRDefault="006C2DEF" w:rsidP="006C2DEF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6C2DEF">
        <w:rPr>
          <w:rFonts w:ascii="Calibri" w:eastAsia="Times New Roman" w:hAnsi="Calibri" w:cs="Times New Roman"/>
          <w:b/>
          <w:i/>
          <w:u w:val="single"/>
          <w:lang w:eastAsia="ru-RU"/>
        </w:rPr>
        <w:t>(Под пес.Барбариков «Друзья» в зал входят дети, танцуют, останавливаются полукругом.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6C2DEF">
        <w:rPr>
          <w:rFonts w:ascii="Calibri" w:eastAsia="Times New Roman" w:hAnsi="Calibri" w:cs="Times New Roman"/>
          <w:b/>
          <w:i/>
          <w:u w:val="single"/>
          <w:lang w:eastAsia="ru-RU"/>
        </w:rPr>
        <w:t>Затем под др. муз.появляется Клоун Клёпа)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Эге-гей!Привет, ребятишки! Девчонки и мальчишки!  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(Дети кричат: -Привет!и машут рукой)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>Я-весёлый клоун Клёпа! А давайте с вами здороваться ладошками вот так…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(пробегает, шлёпает детей по ладошке)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>Здорово поздоровались!</w:t>
      </w:r>
    </w:p>
    <w:p w:rsidR="006C2DEF" w:rsidRPr="006C2DEF" w:rsidRDefault="006C2DEF" w:rsidP="006C2DEF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(оглядывается, что-то ищет)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А вы не видели тут мою Ириску</w:t>
      </w:r>
      <w:r w:rsidRPr="006C2DEF">
        <w:rPr>
          <w:rFonts w:ascii="Calibri" w:eastAsia="Times New Roman" w:hAnsi="Calibri" w:cs="Times New Roman"/>
          <w:sz w:val="24"/>
          <w:lang w:eastAsia="ru-RU"/>
        </w:rPr>
        <w:t>?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В-ль: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Ириска-это такая конфетка?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 же! Это моя подружка! А зовут её Ириска - весёлая артистка!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В-ль: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Нет, Клёпа, мы её не видели…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пока тут посидите, а я сбегаю, её поищу! 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(бежит за дверь)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(вбегает в другую дверь)</w:t>
      </w:r>
      <w:r w:rsidRPr="006C2D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: </w:t>
      </w:r>
      <w:r w:rsidRPr="006C2DEF">
        <w:rPr>
          <w:rFonts w:ascii="Times New Roman" w:eastAsia="Times New Roman" w:hAnsi="Times New Roman" w:cs="Times New Roman"/>
          <w:lang w:eastAsia="ru-RU"/>
        </w:rPr>
        <w:t>Здорово, ребята-дошколята!</w:t>
      </w: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(Дети машут рукой)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Я-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Ириска - весёлая артистка!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А давайте с вами здороваться ножками вот так…  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(пробегает, дотраг-ся ножек св.ногой) </w:t>
      </w:r>
      <w:r w:rsidRPr="006C2DEF">
        <w:rPr>
          <w:rFonts w:ascii="Times New Roman" w:eastAsia="Times New Roman" w:hAnsi="Times New Roman" w:cs="Times New Roman"/>
          <w:lang w:eastAsia="ru-RU"/>
        </w:rPr>
        <w:t xml:space="preserve">Класс!..  </w:t>
      </w: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(оглядывается)</w:t>
      </w:r>
    </w:p>
    <w:p w:rsidR="006C2DEF" w:rsidRPr="006C2DEF" w:rsidRDefault="006C2DEF" w:rsidP="006C2DEF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 Клёпа к вам не прибегал?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В-ль:        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Прибегал и опять убежал.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Ириска:  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Надо его позвать…</w:t>
      </w: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(убегает)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В-ль:        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Вот какие смешные! Убежали…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(Клоуны вбегают в разные двери, не видя.друг друга, сталкиваются, падают)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Ириска!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Ириска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Клёпа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(обнимаются)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Клёпа и Ириска вместе: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Поздравляем всех ребят с праздником-проказником!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Ура! 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(дети: -Ура!)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Клёпа:    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Отмечаем праздник смеха,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Вот потеха так потеха!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Словно целый белый свет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Съел смешинку на обед.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Никому не надоели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Шутки первого апреля,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А скорей наоборот –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Посмеяться рад народ!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Клепа:  </w:t>
      </w: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Начинаем представленье, всем друзьям на удивленье!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Праздник смеха и потех, пусть же льётся звонкий смех!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Давайте вместе посмеёмся?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Со мной вот так: </w:t>
      </w:r>
      <w:r w:rsidRPr="006C2DE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-Хо-хо-хо! (</w:t>
      </w:r>
      <w:r w:rsidRPr="006C2DEF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>низким г</w:t>
      </w:r>
      <w:r w:rsidRPr="006C2DE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.)</w:t>
      </w: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потопаем! </w:t>
      </w:r>
      <w:r w:rsidRPr="006C2DEF">
        <w:rPr>
          <w:rFonts w:ascii="Times New Roman" w:eastAsia="Times New Roman" w:hAnsi="Times New Roman" w:cs="Times New Roman"/>
          <w:b/>
          <w:i/>
          <w:color w:val="262626"/>
          <w:szCs w:val="24"/>
          <w:u w:val="single"/>
          <w:lang w:eastAsia="ru-RU"/>
        </w:rPr>
        <w:t>(все топают)</w:t>
      </w: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Cs w:val="24"/>
          <w:lang w:eastAsia="ru-RU"/>
        </w:rPr>
        <w:lastRenderedPageBreak/>
        <w:t>-2-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Ириска: </w:t>
      </w:r>
      <w:r w:rsidRPr="006C2DE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А со мной посмеёмся вот так: </w:t>
      </w: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-Хи-хи-хи! </w:t>
      </w:r>
      <w:r w:rsidRPr="006C2DEF">
        <w:rPr>
          <w:rFonts w:ascii="Times New Roman" w:eastAsia="Times New Roman" w:hAnsi="Times New Roman" w:cs="Times New Roman"/>
          <w:b/>
          <w:bCs/>
          <w:i/>
          <w:color w:val="262626"/>
          <w:sz w:val="24"/>
          <w:szCs w:val="24"/>
          <w:u w:val="single"/>
          <w:lang w:eastAsia="ru-RU"/>
        </w:rPr>
        <w:t>(высоким г.)</w:t>
      </w:r>
      <w:r w:rsidRPr="006C2DE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и похлопаем!</w:t>
      </w:r>
      <w:r w:rsidRPr="006C2DEF">
        <w:rPr>
          <w:rFonts w:ascii="Times New Roman" w:eastAsia="Times New Roman" w:hAnsi="Times New Roman" w:cs="Times New Roman"/>
          <w:b/>
          <w:bCs/>
          <w:i/>
          <w:color w:val="262626"/>
          <w:szCs w:val="24"/>
          <w:u w:val="single"/>
          <w:lang w:eastAsia="ru-RU"/>
        </w:rPr>
        <w:t>(хлопают)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Игра «Смешинка»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 xml:space="preserve">Клепа:  </w:t>
      </w:r>
      <w:r w:rsidRPr="006C2D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Какие весёлые дети в этом детском саду! Правда, Ириска?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Ириска: </w:t>
      </w:r>
      <w:r w:rsidRPr="006C2DE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Правда, Клёпа! А давай им шутки-небылицы расскажем! И ещё посмешим!</w:t>
      </w:r>
    </w:p>
    <w:p w:rsidR="006C2DEF" w:rsidRPr="006C2DEF" w:rsidRDefault="006C2DEF" w:rsidP="006C2D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Клепа: </w:t>
      </w:r>
      <w:r w:rsidRPr="006C2DE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Давай! А вы слушайте внимательно и угадайте, так бывает или нет…</w:t>
      </w: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Шутки-небылицы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Однажды, жарким-жарким летом,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Везде лежал глубокий снег,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По морю ехала ракета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 растеряла все конфеты,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нашёл их кашалот,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И засунул себе в рот!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А потом, когда их съел,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Растолстел и улетел!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на дереве тигрёнок,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Был он жёлтый, как цыплёнок.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Хрюкал, квакал и трещал,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Бегемота навещал.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 его любил</w:t>
      </w:r>
    </w:p>
    <w:p w:rsidR="006C2DEF" w:rsidRPr="006C2DEF" w:rsidRDefault="006C2DEF" w:rsidP="006C2DEF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И морковками кормил!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Клоуны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Хи-хи-хи! Ха-ха-ха! Вот какая чепуха! 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(все смеются)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 вами весело! Ну, прямо, как в нашем цирке! 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 вы знаете, что такое «цирк»?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 (ответы?)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Да! Там выступают на арене клоуны, акробаты, жонглёры…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разные дрессированные животные: лошадки, слоны,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собачки, обезьянки и даже тигры-р-р-р!!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давайте сегодня в детском саду устроим цирк! Алле-оп! 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(Звучит песня «Цирк», дети шагают с Клоунами)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Клёпа:        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Внимание-внимание! На арену цирка 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   приглашаются жонглёры Клёпа и Ириска!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   Как по ниточке летят шарики цветные!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                 За одним другой, подряд, точно заводные!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-3-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Ириска:   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Кольца взлетают всё выше и выше,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Обручи, кегли, мячи…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Это жонглёры к зрителям вышли,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Самые ловкие в цирке они!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Игры: «Забрось мячик»; «Задуй шарик в обруч»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2DEF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«Собери пирамидку»</w:t>
      </w:r>
    </w:p>
    <w:p w:rsidR="006C2DEF" w:rsidRPr="006C2DEF" w:rsidRDefault="006C2DEF" w:rsidP="006C2DEF">
      <w:pPr>
        <w:rPr>
          <w:rFonts w:ascii="Times New Roman" w:eastAsia="Calibri" w:hAnsi="Times New Roman" w:cs="Times New Roman"/>
          <w:sz w:val="24"/>
          <w:szCs w:val="24"/>
        </w:rPr>
      </w:pPr>
    </w:p>
    <w:p w:rsidR="006C2DEF" w:rsidRPr="006C2DEF" w:rsidRDefault="006C2DEF" w:rsidP="006C2DE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И-го-го! Лошадки наши</w:t>
      </w:r>
    </w:p>
    <w:p w:rsidR="006C2DEF" w:rsidRPr="006C2DEF" w:rsidRDefault="006C2DEF" w:rsidP="006C2DEF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Головами дружно машут!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Расчудесные лошадки-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Гривы вьются, спинки гладки.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   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цирке нашем представленье: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Лошадки скачут по арене!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Игровой танец «Лошадки»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ребятки! Классные Лошадки!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Ну-ка, сядьте, отдыхайте, да загадки отгадайте…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я мешен, на окошке я стужен.</w:t>
      </w:r>
    </w:p>
    <w:p w:rsidR="006C2DEF" w:rsidRPr="006C2DEF" w:rsidRDefault="006C2DEF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Круглый бок, румяный бок покатился …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(Колобок) .</w:t>
      </w:r>
    </w:p>
    <w:p w:rsidR="006C2DEF" w:rsidRPr="006C2DEF" w:rsidRDefault="006C2DEF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маленьких детей, лечит птичек и зверей</w:t>
      </w:r>
    </w:p>
    <w:p w:rsidR="006C2DEF" w:rsidRPr="006C2DEF" w:rsidRDefault="006C2DEF" w:rsidP="006C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Сквозь очки свои глядит добрый доктор…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(Айболит) .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Зимой в берлоге видит сон лохматый, косолапый … ( 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слон)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(Нет, медведь!) 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любит по ветвям носиться? Конечно, рыжая…(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Лисица)…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(Нет,белка!)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color w:val="000000"/>
          <w:sz w:val="24"/>
          <w:szCs w:val="19"/>
          <w:u w:val="single"/>
          <w:shd w:val="clear" w:color="auto" w:fill="FFFFFF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Все отдохнули?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А сейчас команду слушай: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Ну-ка, хвать себя за уши,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И пошире локотки,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Покажите язычки,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И вот так все дружно вместе</w:t>
      </w:r>
      <w:r w:rsidRPr="006C2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             Вы попрыгайте на месте!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br/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Ириска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u w:val="single"/>
          <w:shd w:val="clear" w:color="auto" w:fill="FFFFFF"/>
          <w:lang w:eastAsia="ru-RU"/>
        </w:rPr>
        <w:t>: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  <w:lang w:eastAsia="ru-RU"/>
        </w:rPr>
        <w:t xml:space="preserve"> Ну, просто настоящие обезьянки получились!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А наши чудо-обезьянки любят в цирке выступать, 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На трапециях качаться, кувыркаться и играть!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Муз.игра «Мы-весёлые мартышки»</w:t>
      </w:r>
    </w:p>
    <w:p w:rsidR="006C2DEF" w:rsidRPr="006C2DEF" w:rsidRDefault="006C2DEF" w:rsidP="006C2DEF">
      <w:pPr>
        <w:spacing w:after="225" w:line="22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цирке и собачки, умные собачки,</w:t>
      </w:r>
    </w:p>
    <w:p w:rsidR="006C2DEF" w:rsidRPr="006C2DEF" w:rsidRDefault="006C2DEF" w:rsidP="006C2DEF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арену выбегают,хвостиком виляют</w:t>
      </w:r>
    </w:p>
    <w:p w:rsidR="006C2DEF" w:rsidRPr="006C2DEF" w:rsidRDefault="006C2DEF" w:rsidP="006C2DEF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громко-громко лают:-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Гав! Гав!</w:t>
      </w:r>
    </w:p>
    <w:p w:rsidR="006C2DEF" w:rsidRPr="006C2DEF" w:rsidRDefault="006C2DEF" w:rsidP="006C2DEF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Танец-игра «Есть собачка у меня»</w:t>
      </w:r>
    </w:p>
    <w:p w:rsidR="006C2DEF" w:rsidRPr="006C2DEF" w:rsidRDefault="006C2DEF" w:rsidP="006C2DEF">
      <w:pPr>
        <w:tabs>
          <w:tab w:val="left" w:pos="11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-4-</w:t>
      </w:r>
    </w:p>
    <w:p w:rsidR="006C2DEF" w:rsidRPr="006C2DEF" w:rsidRDefault="006C2DEF" w:rsidP="006C2DEF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я – дрессировщик, и собачкам прикажу </w:t>
      </w:r>
    </w:p>
    <w:p w:rsidR="006C2DEF" w:rsidRPr="006C2DEF" w:rsidRDefault="006C2DEF" w:rsidP="006C2DEF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пролезать вот в этот обруч!</w:t>
      </w:r>
    </w:p>
    <w:p w:rsidR="006C2DEF" w:rsidRPr="006C2DEF" w:rsidRDefault="006C2DEF" w:rsidP="006C2DEF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Ириска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как?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покажу!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быстро подбежать, через обруч пролезать,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Сахарку кусочек съесть-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Ам!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поскорей на стульчик сесть!</w:t>
      </w:r>
    </w:p>
    <w:p w:rsidR="006C2DEF" w:rsidRPr="006C2DEF" w:rsidRDefault="006C2DEF" w:rsidP="006C2D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Подвижная игра «Дрессированные собачки»</w:t>
      </w:r>
    </w:p>
    <w:p w:rsidR="006C2DEF" w:rsidRPr="006C2DEF" w:rsidRDefault="006C2DEF" w:rsidP="006C2DEF">
      <w:pPr>
        <w:spacing w:after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6C2DEF" w:rsidRPr="006C2DEF" w:rsidRDefault="006C2DEF" w:rsidP="006C2DEF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sz w:val="24"/>
          <w:lang w:eastAsia="ru-RU"/>
        </w:rPr>
        <w:t>Здорово! Ну, настоящие дрессированные собачки получились!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(Клёпа надевает цилиндр, накидку, важно вышагивает)</w:t>
      </w:r>
    </w:p>
    <w:p w:rsidR="006C2DEF" w:rsidRPr="006C2DEF" w:rsidRDefault="006C2DEF" w:rsidP="006C2DE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bCs/>
          <w:sz w:val="24"/>
          <w:lang w:eastAsia="ru-RU"/>
        </w:rPr>
        <w:t>Ой, Клёпа! А чего это ты так нарядился?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Клёпа:   </w:t>
      </w:r>
      <w:r w:rsidRPr="006C2D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Вовсе я теперь не Клёпа, а </w:t>
      </w: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волшебник -чародей!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И, как </w:t>
      </w: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фокусник,</w:t>
      </w:r>
      <w:r w:rsidRPr="006C2D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сегодня стану удивлять детей! 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0"/>
          <w:szCs w:val="18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Хотите, ребята, я покажу вам свои чудесные фокусы?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sz w:val="20"/>
          <w:szCs w:val="18"/>
          <w:u w:val="single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Клёпа:   </w:t>
      </w: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Мой 1-й фокус “Чудо-водица!”</w:t>
      </w: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Вот чудесная полянка,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Цветы растут и даже банки!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 в них прозрачная водица,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Как ручеёк, она искрится…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Слова волшебные скажу,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И в цвет любой водицу превращу! 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ребятки, помогайте: за Фокусником повторяйте!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 покус тру-ля-ля! Пусть станет </w:t>
      </w: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красная вода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(трясёт банку с красной крышкой)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Фокус покус тру-ля-ля! Пусть станет </w:t>
      </w: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жёлтая вода!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(трясёт банку с жёлтой крышкой)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 покус тру-ля-ля стань </w:t>
      </w:r>
      <w:r w:rsidRPr="006C2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зелёная, вода!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(трясёт банку с зелёной крышкой)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Клёпа:   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Мой 2-й фокус «Волшебный платок»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Перед вами пустой коробок…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Положу в коробок я платок!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Закрываю 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(крутит коробку)</w:t>
      </w: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-Раз! Два! Три! Заклинанье повтори: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-Ахалай! Махалай! Сим, сим, салавим!  </w:t>
      </w:r>
      <w:r w:rsidRPr="006C2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Сидим тихо, не шумим.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Клёпа: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Открываем коробок!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Ириска: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Ой! Куда исчез платок? 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               Я спрошу сейчас у Поли: - Ты взяла платочек, что ли? </w:t>
      </w:r>
      <w:r w:rsidRPr="006C2DEF">
        <w:rPr>
          <w:rFonts w:ascii="Times New Roman CYR" w:eastAsia="Times New Roman" w:hAnsi="Times New Roman CYR" w:cs="Times New Roman CYR"/>
          <w:b/>
          <w:i/>
          <w:color w:val="000000"/>
          <w:szCs w:val="27"/>
          <w:u w:val="single"/>
          <w:lang w:eastAsia="ru-RU"/>
        </w:rPr>
        <w:t>(Нет)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b/>
          <w:i/>
          <w:color w:val="000000"/>
          <w:szCs w:val="27"/>
          <w:u w:val="single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Клёпа: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А взрослые платок не брали?  </w:t>
      </w:r>
      <w:r w:rsidRPr="006C2DEF">
        <w:rPr>
          <w:rFonts w:ascii="Times New Roman CYR" w:eastAsia="Times New Roman" w:hAnsi="Times New Roman CYR" w:cs="Times New Roman CYR"/>
          <w:b/>
          <w:i/>
          <w:color w:val="000000"/>
          <w:szCs w:val="27"/>
          <w:u w:val="single"/>
          <w:lang w:eastAsia="ru-RU"/>
        </w:rPr>
        <w:t>(Нет)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            Ну, что ж, тогда начнём сначала!</w:t>
      </w:r>
    </w:p>
    <w:p w:rsidR="006C2DEF" w:rsidRPr="006C2DEF" w:rsidRDefault="006C2DEF" w:rsidP="006C2DE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lang w:eastAsia="ru-RU"/>
        </w:rPr>
        <w:lastRenderedPageBreak/>
        <w:t>-5-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Ириска: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Мы попросим коробок:- Покрутись ещё разок!</w:t>
      </w:r>
    </w:p>
    <w:p w:rsidR="006C2DEF" w:rsidRPr="006C2DEF" w:rsidRDefault="006C2DEF" w:rsidP="006C2DEF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</w:pP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             Ахалай! Махалай! Наш платочек отдавай! </w:t>
      </w:r>
      <w:r w:rsidRPr="006C2DEF">
        <w:rPr>
          <w:rFonts w:ascii="Times New Roman CYR" w:eastAsia="Times New Roman" w:hAnsi="Times New Roman CYR" w:cs="Times New Roman CYR"/>
          <w:b/>
          <w:i/>
          <w:color w:val="000000"/>
          <w:szCs w:val="27"/>
          <w:u w:val="single"/>
          <w:lang w:eastAsia="ru-RU"/>
        </w:rPr>
        <w:t>(достаёт платок)-</w:t>
      </w: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Вот он!</w:t>
      </w:r>
    </w:p>
    <w:p w:rsidR="006C2DEF" w:rsidRPr="006C2DEF" w:rsidRDefault="006C2DEF" w:rsidP="006C2DEF">
      <w:pPr>
        <w:spacing w:after="22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Какой молодец, фокусник Клёпа! Правда, дети?</w:t>
      </w:r>
    </w:p>
    <w:p w:rsidR="006C2DEF" w:rsidRPr="006C2DEF" w:rsidRDefault="006C2DEF" w:rsidP="006C2DEF">
      <w:pPr>
        <w:spacing w:after="225" w:line="225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Клёпа: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А я уже не фокусник, а весёлый клоун!</w:t>
      </w:r>
    </w:p>
    <w:p w:rsidR="006C2DEF" w:rsidRPr="006C2DEF" w:rsidRDefault="006C2DEF" w:rsidP="006C2DEF">
      <w:pPr>
        <w:spacing w:after="225" w:line="225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Ириска:</w:t>
      </w:r>
      <w:r w:rsidRPr="006C2DEF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И все дети тоже! Повторяйте за нами, ребята!</w:t>
      </w:r>
    </w:p>
    <w:p w:rsidR="006C2DEF" w:rsidRPr="006C2DEF" w:rsidRDefault="006C2DEF" w:rsidP="006C2DEF">
      <w:pPr>
        <w:spacing w:after="225" w:line="225" w:lineRule="atLeast"/>
        <w:jc w:val="center"/>
        <w:rPr>
          <w:rFonts w:ascii="Tahoma" w:eastAsia="Times New Roman" w:hAnsi="Tahoma" w:cs="Tahoma"/>
          <w:b/>
          <w:szCs w:val="18"/>
          <w:u w:val="single"/>
          <w:lang w:eastAsia="ru-RU"/>
        </w:rPr>
      </w:pPr>
      <w:r w:rsidRPr="006C2DEF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u w:val="single"/>
          <w:lang w:eastAsia="ru-RU"/>
        </w:rPr>
        <w:t>Игра «Клоун»:</w:t>
      </w:r>
    </w:p>
    <w:p w:rsidR="006C2DEF" w:rsidRPr="006C2DEF" w:rsidRDefault="006C2DEF" w:rsidP="006C2DEF">
      <w:pPr>
        <w:spacing w:after="225" w:line="225" w:lineRule="atLeas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 рыжий, конопатый, -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гладят </w:t>
      </w:r>
      <w:hyperlink r:id="rId5" w:history="1">
        <w:r w:rsidRPr="006C2DEF">
          <w:rPr>
            <w:rFonts w:ascii="Times New Roman" w:eastAsia="Times New Roman" w:hAnsi="Times New Roman" w:cs="Times New Roman"/>
            <w:b/>
            <w:i/>
            <w:iCs/>
            <w:szCs w:val="24"/>
            <w:u w:val="single"/>
            <w:lang w:eastAsia="ru-RU"/>
          </w:rPr>
          <w:t>себя</w:t>
        </w:r>
      </w:hyperlink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 по голове, показывают веснушки,</w:t>
      </w:r>
      <w:r w:rsidRPr="006C2DE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br/>
      </w:r>
      <w:hyperlink r:id="rId6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Очень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нравится ребятам. - </w:t>
      </w:r>
      <w:hyperlink r:id="rId7" w:history="1">
        <w:r w:rsidRPr="006C2DEF">
          <w:rPr>
            <w:rFonts w:ascii="Times New Roman" w:eastAsia="Times New Roman" w:hAnsi="Times New Roman" w:cs="Times New Roman"/>
            <w:b/>
            <w:i/>
            <w:iCs/>
            <w:szCs w:val="24"/>
            <w:u w:val="single"/>
            <w:lang w:eastAsia="ru-RU"/>
          </w:rPr>
          <w:t>три</w:t>
        </w:r>
      </w:hyperlink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 хлопка в ладоши</w:t>
      </w:r>
      <w:r w:rsidRPr="006C2DEF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hyperlink r:id="rId8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Нос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как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помидор. -</w:t>
      </w:r>
      <w:r w:rsidRPr="006C2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гладят нос поочередно </w:t>
      </w:r>
      <w:hyperlink r:id="rId10" w:history="1">
        <w:r w:rsidRPr="006C2DEF">
          <w:rPr>
            <w:rFonts w:ascii="Times New Roman" w:eastAsia="Times New Roman" w:hAnsi="Times New Roman" w:cs="Times New Roman"/>
            <w:b/>
            <w:i/>
            <w:iCs/>
            <w:szCs w:val="24"/>
            <w:u w:val="single"/>
            <w:lang w:eastAsia="ru-RU"/>
          </w:rPr>
          <w:t>руками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 в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глазах </w:t>
      </w:r>
      <w:hyperlink r:id="rId12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его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задор. –        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изображают пальцами  рук хлопанье ресничек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C2D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Слёзы</w:t>
        </w:r>
      </w:hyperlink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льются, как у крана - </w:t>
      </w:r>
      <w:r w:rsidRPr="006C2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собирают слезинки в ладошку”</w:t>
      </w:r>
      <w:r w:rsidRPr="006C2DEF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разноцветные карманы. –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показывают карманы-ладони к бедрам.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Pr="006C2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карманах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и тут, -   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кисти рук - в “бутон”,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Розы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 растут.    -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поднимают вверх, раскрывают “лепестки”.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плачет, то смеётся, -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указательные пальцы вертикально к глазам, затем к губам.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он добрый, то дерётся, -</w:t>
      </w:r>
      <w:r w:rsidRPr="006C2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гладят свои руки, затем выбрасывают кулаки вперед.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он неуклюжий, -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руки на поясе, наклоны туловища вправо-влево.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такой он всем и нужен. –</w:t>
      </w:r>
      <w:r w:rsidRPr="006C2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C2DEF"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  <w:t>руки скрещивают на груди, в стороны и на пояс.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  <w:u w:val="single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Ириска, а чего не хватает нашим ребятам-клоунятам?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Знаю-знаю! Давай им колпачки подарим!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(Под муз.надевают детям колпачки)</w:t>
      </w:r>
    </w:p>
    <w:p w:rsidR="006C2DEF" w:rsidRPr="006C2DEF" w:rsidRDefault="006C2DEF" w:rsidP="006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Клоунята не скучают, дружно танец начинают!</w:t>
      </w:r>
    </w:p>
    <w:p w:rsidR="006C2DEF" w:rsidRPr="006C2DEF" w:rsidRDefault="006C2DEF" w:rsidP="006C2D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Танец «Каблучок» 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(3,8 гр.)</w:t>
      </w:r>
    </w:p>
    <w:p w:rsidR="006C2DEF" w:rsidRPr="006C2DEF" w:rsidRDefault="006C2DEF" w:rsidP="006C2D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Танец «Поссорились-помирились» </w:t>
      </w: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(4 гр,)</w:t>
      </w:r>
    </w:p>
    <w:p w:rsidR="006C2DEF" w:rsidRPr="006C2DEF" w:rsidRDefault="006C2DEF" w:rsidP="006C2D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Cs/>
          <w:sz w:val="24"/>
          <w:u w:val="single"/>
          <w:lang w:eastAsia="ru-RU"/>
        </w:rPr>
        <w:t xml:space="preserve">Клёпа: </w:t>
      </w:r>
      <w:r w:rsidRPr="006C2DEF">
        <w:rPr>
          <w:rFonts w:ascii="Times New Roman" w:eastAsia="Times New Roman" w:hAnsi="Times New Roman" w:cs="Times New Roman"/>
          <w:iCs/>
          <w:sz w:val="24"/>
          <w:lang w:eastAsia="ru-RU"/>
        </w:rPr>
        <w:t>Как же весело плясали! А дудочки-то не отдали?!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Ириска: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побежали!</w:t>
      </w:r>
    </w:p>
    <w:p w:rsidR="006C2DEF" w:rsidRPr="006C2DEF" w:rsidRDefault="006C2DEF" w:rsidP="006C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EF" w:rsidRPr="006C2DEF" w:rsidRDefault="006C2DEF" w:rsidP="006C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(бегут, берут коробку-подарок, раздают детям дудочки-«язычки»)</w:t>
      </w:r>
    </w:p>
    <w:p w:rsidR="006C2DEF" w:rsidRPr="006C2DEF" w:rsidRDefault="006C2DEF" w:rsidP="006C2D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Клоуны вместе: 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Два! Три! В дудочку дуди!</w:t>
      </w:r>
    </w:p>
    <w:p w:rsidR="006C2DEF" w:rsidRPr="006C2DEF" w:rsidRDefault="006C2DEF" w:rsidP="006C2D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 </w:t>
      </w:r>
      <w:r w:rsidRPr="006C2DE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«Самый шумный»</w:t>
      </w:r>
    </w:p>
    <w:p w:rsidR="006C2DEF" w:rsidRPr="006C2DEF" w:rsidRDefault="006C2DEF" w:rsidP="006C2D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Ой-ой-ой! Уши болят! Выгоняем всех подряд! Кыш! Кыш!..</w:t>
      </w:r>
    </w:p>
    <w:p w:rsidR="006C2DEF" w:rsidRPr="006C2DEF" w:rsidRDefault="006C2DEF" w:rsidP="006C2DE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Ириска: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мы пошутили! Вы нас так развеселили!</w:t>
      </w:r>
    </w:p>
    <w:p w:rsidR="006C2DEF" w:rsidRPr="006C2DEF" w:rsidRDefault="006C2DEF" w:rsidP="006C2DE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Клёпа: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цирк вернуться нам пора!   </w:t>
      </w:r>
      <w:r w:rsidRPr="006C2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Клоуны вместе:</w:t>
      </w:r>
      <w:r w:rsidRPr="006C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свиданья, детвора!!</w:t>
      </w:r>
    </w:p>
    <w:p w:rsidR="006C2DEF" w:rsidRPr="006C2DEF" w:rsidRDefault="006C2DEF" w:rsidP="006C2DEF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6C2DEF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(Под песню «Друзья» все прощаются и уходят из зала)</w:t>
      </w:r>
    </w:p>
    <w:p w:rsidR="0061282D" w:rsidRDefault="0061282D">
      <w:bookmarkStart w:id="0" w:name="_GoBack"/>
      <w:bookmarkEnd w:id="0"/>
    </w:p>
    <w:sectPr w:rsidR="0061282D" w:rsidSect="0003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FF"/>
    <w:rsid w:val="001C68FF"/>
    <w:rsid w:val="0061282D"/>
    <w:rsid w:val="006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9144-stsenariy-novogodnego-utrennika-v-podgotovitelnoy-gruppe-ded-moroz-krasnyy-nos--ded-moroz-siniy-nos.html" TargetMode="External"/><Relationship Id="rId13" Type="http://schemas.openxmlformats.org/officeDocument/2006/relationships/hyperlink" Target="http://ds99.ru/1117-zanyatie-dlya-detey-starshego-doshkolnogo-vozrasta-logopedicheskikh-grupp-slezy-ose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99.ru/6500-poznavatelnaya-deyatelnost-u-doshkolnikov--tema-udivitelnye-svoystva-vody--tri-sostoyaniya-veshchestva.html" TargetMode="External"/><Relationship Id="rId12" Type="http://schemas.openxmlformats.org/officeDocument/2006/relationships/hyperlink" Target="http://ds99.ru/5145-mini-muzey-i-ego-mesto-v-sisteme-patrioticheskogo-vospitaniya-detey-doshkolnogo-vozra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99.ru/4141-konspekt-integrirovannoy-sovmestnoy-obrazovatelnoy-deyatelnosti-s-detmi-podgotovitelnoy-gruppy-znamenitye-dachi----i-ne-ochen.html" TargetMode="External"/><Relationship Id="rId11" Type="http://schemas.openxmlformats.org/officeDocument/2006/relationships/hyperlink" Target="http://ds99.ru/3217-kompleksnoe-zanyatie-dlya-detey-podgotovitelnoy-gruppy-khudozhestvennyy-obraz-lesa-v-stikhotvorenii-a-v--koltsova-les.html" TargetMode="External"/><Relationship Id="rId5" Type="http://schemas.openxmlformats.org/officeDocument/2006/relationships/hyperlink" Target="http://ds99.ru/4728-korrektsiya-psikho-emotsionalnogo-sostoyaniya-ponimayu-sebya--ponimayu-drugikh-programm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99.ru/7256-proekt-teatralnaya-maska-svoimi-ru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7516-psikhosotsialnaya-podderzhka-semey-gruppy-riska-kak-uslovie-preduprezhdenie-semeynogo-neblagopoluchiya-i-semeynogo-nasil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2022-01-17T23:55:00Z</dcterms:created>
  <dcterms:modified xsi:type="dcterms:W3CDTF">2022-01-17T23:55:00Z</dcterms:modified>
</cp:coreProperties>
</file>