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2" w:type="dxa"/>
        <w:tblInd w:w="180" w:type="dxa"/>
        <w:tblLook w:val="04A0"/>
      </w:tblPr>
      <w:tblGrid>
        <w:gridCol w:w="4323"/>
        <w:gridCol w:w="4819"/>
      </w:tblGrid>
      <w:tr w:rsidR="006E1879" w:rsidRPr="00EF1018" w:rsidTr="00500D69">
        <w:tc>
          <w:tcPr>
            <w:tcW w:w="4323" w:type="dxa"/>
            <w:shd w:val="clear" w:color="auto" w:fill="auto"/>
          </w:tcPr>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ПРИНЯТО</w:t>
            </w:r>
          </w:p>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Педагогическим советом</w:t>
            </w:r>
          </w:p>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Протокол № __ от ________</w:t>
            </w:r>
          </w:p>
          <w:p w:rsidR="006E1879" w:rsidRPr="006E1879" w:rsidRDefault="006E1879" w:rsidP="00500D69">
            <w:pPr>
              <w:jc w:val="center"/>
              <w:rPr>
                <w:rFonts w:ascii="Times New Roman" w:hAnsi="Times New Roman"/>
                <w:sz w:val="24"/>
                <w:szCs w:val="24"/>
              </w:rPr>
            </w:pPr>
          </w:p>
        </w:tc>
        <w:tc>
          <w:tcPr>
            <w:tcW w:w="4819" w:type="dxa"/>
            <w:shd w:val="clear" w:color="auto" w:fill="auto"/>
          </w:tcPr>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УТВЕРЖДАЮ</w:t>
            </w:r>
          </w:p>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Заведующий Детским садом № 261</w:t>
            </w:r>
          </w:p>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ОАО «РЖД»</w:t>
            </w:r>
          </w:p>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«_____» ______ 202</w:t>
            </w:r>
            <w:r w:rsidR="003862DF">
              <w:rPr>
                <w:rFonts w:ascii="Times New Roman" w:hAnsi="Times New Roman"/>
                <w:sz w:val="24"/>
                <w:szCs w:val="24"/>
              </w:rPr>
              <w:t>2</w:t>
            </w:r>
            <w:r w:rsidRPr="006E1879">
              <w:rPr>
                <w:rFonts w:ascii="Times New Roman" w:hAnsi="Times New Roman"/>
                <w:sz w:val="24"/>
                <w:szCs w:val="24"/>
              </w:rPr>
              <w:t xml:space="preserve"> г.</w:t>
            </w:r>
          </w:p>
          <w:p w:rsidR="006E1879" w:rsidRPr="006E1879" w:rsidRDefault="006E1879" w:rsidP="00500D69">
            <w:pPr>
              <w:jc w:val="center"/>
              <w:rPr>
                <w:rFonts w:ascii="Times New Roman" w:hAnsi="Times New Roman"/>
                <w:sz w:val="24"/>
                <w:szCs w:val="24"/>
              </w:rPr>
            </w:pPr>
          </w:p>
          <w:p w:rsidR="006E1879" w:rsidRPr="006E1879" w:rsidRDefault="006E1879" w:rsidP="00500D69">
            <w:pPr>
              <w:jc w:val="center"/>
              <w:rPr>
                <w:rFonts w:ascii="Times New Roman" w:hAnsi="Times New Roman"/>
                <w:sz w:val="24"/>
                <w:szCs w:val="24"/>
              </w:rPr>
            </w:pPr>
          </w:p>
          <w:p w:rsidR="006E1879" w:rsidRPr="006E1879" w:rsidRDefault="006E1879" w:rsidP="00500D69">
            <w:pPr>
              <w:jc w:val="center"/>
              <w:rPr>
                <w:rFonts w:ascii="Times New Roman" w:hAnsi="Times New Roman"/>
                <w:sz w:val="24"/>
                <w:szCs w:val="24"/>
              </w:rPr>
            </w:pPr>
            <w:r w:rsidRPr="006E1879">
              <w:rPr>
                <w:rFonts w:ascii="Times New Roman" w:hAnsi="Times New Roman"/>
                <w:sz w:val="24"/>
                <w:szCs w:val="24"/>
              </w:rPr>
              <w:t>_________________ В. В. Лескова</w:t>
            </w:r>
          </w:p>
          <w:p w:rsidR="006E1879" w:rsidRPr="006E1879" w:rsidRDefault="006E1879" w:rsidP="00500D69">
            <w:pPr>
              <w:jc w:val="center"/>
              <w:rPr>
                <w:rFonts w:ascii="Times New Roman" w:hAnsi="Times New Roman"/>
                <w:sz w:val="24"/>
                <w:szCs w:val="24"/>
              </w:rPr>
            </w:pPr>
          </w:p>
        </w:tc>
      </w:tr>
    </w:tbl>
    <w:p w:rsidR="0047314C" w:rsidRDefault="0047314C" w:rsidP="00895194">
      <w:pPr>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РАБОЧАЯ ПРОГРАММА ПЕДАГОГА-ПСИХОЛОГА</w:t>
      </w:r>
    </w:p>
    <w:p w:rsidR="006E1879" w:rsidRDefault="006E1879" w:rsidP="00AE0EDB">
      <w:pPr>
        <w:ind w:firstLine="709"/>
        <w:contextualSpacing/>
        <w:jc w:val="center"/>
        <w:rPr>
          <w:rFonts w:ascii="Times New Roman" w:eastAsia="Times New Roman" w:hAnsi="Times New Roman"/>
          <w:b/>
          <w:sz w:val="24"/>
          <w:szCs w:val="24"/>
        </w:rPr>
      </w:pPr>
    </w:p>
    <w:p w:rsidR="006E1879" w:rsidRDefault="003862DF" w:rsidP="00AE0EDB">
      <w:pPr>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Срок реализации: 2022 – 2023 учебный год</w:t>
      </w: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                АВТОР-СОСТАВИТЕЛЬ: </w:t>
      </w:r>
    </w:p>
    <w:p w:rsidR="006E1879" w:rsidRDefault="006E1879" w:rsidP="00AE0EDB">
      <w:pPr>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                      Басова С.А., педагог-психолог</w:t>
      </w: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6E1879" w:rsidRDefault="006E1879" w:rsidP="00AE0EDB">
      <w:pPr>
        <w:ind w:firstLine="709"/>
        <w:contextualSpacing/>
        <w:jc w:val="center"/>
        <w:rPr>
          <w:rFonts w:ascii="Times New Roman" w:eastAsia="Times New Roman" w:hAnsi="Times New Roman"/>
          <w:b/>
          <w:sz w:val="24"/>
          <w:szCs w:val="24"/>
        </w:rPr>
      </w:pPr>
    </w:p>
    <w:p w:rsidR="009274C9" w:rsidRPr="00A70764" w:rsidRDefault="009274C9" w:rsidP="00AE0EDB">
      <w:pPr>
        <w:ind w:firstLine="709"/>
        <w:contextualSpacing/>
        <w:jc w:val="center"/>
        <w:rPr>
          <w:rFonts w:ascii="Times New Roman" w:eastAsia="Times New Roman" w:hAnsi="Times New Roman"/>
          <w:b/>
          <w:sz w:val="24"/>
          <w:szCs w:val="24"/>
        </w:rPr>
      </w:pPr>
      <w:r w:rsidRPr="00A70764">
        <w:rPr>
          <w:rFonts w:ascii="Times New Roman" w:eastAsia="Times New Roman" w:hAnsi="Times New Roman"/>
          <w:b/>
          <w:sz w:val="24"/>
          <w:szCs w:val="24"/>
        </w:rPr>
        <w:lastRenderedPageBreak/>
        <w:t>СОДЕРЖАНИЕ</w:t>
      </w:r>
    </w:p>
    <w:p w:rsidR="009274C9" w:rsidRPr="00A70764" w:rsidRDefault="009274C9" w:rsidP="00A70764">
      <w:pPr>
        <w:ind w:firstLine="709"/>
        <w:contextualSpacing/>
        <w:jc w:val="both"/>
        <w:rPr>
          <w:rFonts w:ascii="Times New Roman" w:eastAsia="Times New Roman" w:hAnsi="Times New Roman"/>
          <w:b/>
          <w:sz w:val="24"/>
          <w:szCs w:val="24"/>
        </w:rPr>
      </w:pPr>
    </w:p>
    <w:tbl>
      <w:tblPr>
        <w:tblStyle w:val="a7"/>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9"/>
      </w:tblGrid>
      <w:tr w:rsidR="00A70764" w:rsidRPr="00A70764" w:rsidTr="009274C9">
        <w:trPr>
          <w:trHeight w:val="597"/>
        </w:trPr>
        <w:tc>
          <w:tcPr>
            <w:tcW w:w="8330" w:type="dxa"/>
          </w:tcPr>
          <w:p w:rsidR="009274C9" w:rsidRPr="00A70764" w:rsidRDefault="009274C9" w:rsidP="000E289A">
            <w:pPr>
              <w:pStyle w:val="a8"/>
              <w:numPr>
                <w:ilvl w:val="1"/>
                <w:numId w:val="1"/>
              </w:numPr>
              <w:tabs>
                <w:tab w:val="left" w:pos="540"/>
              </w:tabs>
              <w:contextualSpacing/>
              <w:rPr>
                <w:b/>
                <w:sz w:val="24"/>
              </w:rPr>
            </w:pPr>
            <w:r w:rsidRPr="00A70764">
              <w:rPr>
                <w:b/>
                <w:sz w:val="24"/>
              </w:rPr>
              <w:t>1. Целевой раздел</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r w:rsidR="00A70764" w:rsidRPr="00A70764" w:rsidTr="007D7A31">
        <w:tc>
          <w:tcPr>
            <w:tcW w:w="8330" w:type="dxa"/>
          </w:tcPr>
          <w:p w:rsidR="009274C9" w:rsidRPr="00A70764" w:rsidRDefault="00AB37A7" w:rsidP="000E289A">
            <w:pPr>
              <w:pStyle w:val="a8"/>
              <w:numPr>
                <w:ilvl w:val="1"/>
                <w:numId w:val="1"/>
              </w:numPr>
              <w:tabs>
                <w:tab w:val="left" w:pos="540"/>
              </w:tabs>
              <w:contextualSpacing/>
              <w:rPr>
                <w:sz w:val="24"/>
              </w:rPr>
            </w:pPr>
            <w:r>
              <w:rPr>
                <w:sz w:val="24"/>
              </w:rPr>
              <w:t>1.1. Пояснительная записка</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r w:rsidR="00A70764" w:rsidRPr="00A70764" w:rsidTr="007D7A31">
        <w:tc>
          <w:tcPr>
            <w:tcW w:w="8330" w:type="dxa"/>
          </w:tcPr>
          <w:p w:rsidR="009274C9" w:rsidRPr="00A70764" w:rsidRDefault="009274C9" w:rsidP="00AB37A7">
            <w:pPr>
              <w:contextualSpacing/>
              <w:jc w:val="both"/>
              <w:rPr>
                <w:rFonts w:ascii="Times New Roman" w:hAnsi="Times New Roman"/>
                <w:sz w:val="24"/>
                <w:szCs w:val="24"/>
              </w:rPr>
            </w:pPr>
            <w:r w:rsidRPr="00A70764">
              <w:rPr>
                <w:rFonts w:ascii="Times New Roman" w:hAnsi="Times New Roman"/>
                <w:sz w:val="24"/>
                <w:szCs w:val="24"/>
              </w:rPr>
              <w:t>1.2. Цели и задачи реал</w:t>
            </w:r>
            <w:r w:rsidR="00AB37A7">
              <w:rPr>
                <w:rFonts w:ascii="Times New Roman" w:hAnsi="Times New Roman"/>
                <w:sz w:val="24"/>
                <w:szCs w:val="24"/>
              </w:rPr>
              <w:t>изации программы</w:t>
            </w:r>
          </w:p>
          <w:p w:rsidR="006570A3" w:rsidRPr="00A70764" w:rsidRDefault="006570A3" w:rsidP="00AB37A7">
            <w:pPr>
              <w:contextualSpacing/>
              <w:jc w:val="both"/>
              <w:rPr>
                <w:rFonts w:ascii="Times New Roman" w:eastAsia="Times New Roman" w:hAnsi="Times New Roman"/>
                <w:b/>
                <w:sz w:val="24"/>
                <w:szCs w:val="24"/>
              </w:rPr>
            </w:pPr>
            <w:r w:rsidRPr="00A70764">
              <w:rPr>
                <w:rFonts w:ascii="Times New Roman" w:hAnsi="Times New Roman"/>
                <w:sz w:val="24"/>
                <w:szCs w:val="24"/>
              </w:rPr>
              <w:t xml:space="preserve">1.3. </w:t>
            </w:r>
            <w:r w:rsidR="00E467C0" w:rsidRPr="00A70764">
              <w:rPr>
                <w:rFonts w:ascii="Times New Roman" w:hAnsi="Times New Roman"/>
                <w:sz w:val="24"/>
                <w:szCs w:val="24"/>
              </w:rPr>
              <w:t>З</w:t>
            </w:r>
            <w:r w:rsidRPr="00A70764">
              <w:rPr>
                <w:rFonts w:ascii="Times New Roman" w:hAnsi="Times New Roman"/>
                <w:sz w:val="24"/>
                <w:szCs w:val="24"/>
              </w:rPr>
              <w:t>адачи деятельности педагога-психолога</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r w:rsidR="00A70764" w:rsidRPr="00A70764" w:rsidTr="007D7A31">
        <w:tc>
          <w:tcPr>
            <w:tcW w:w="8330" w:type="dxa"/>
          </w:tcPr>
          <w:p w:rsidR="009274C9" w:rsidRPr="00A70764" w:rsidRDefault="009274C9" w:rsidP="00AB37A7">
            <w:pPr>
              <w:contextualSpacing/>
              <w:jc w:val="both"/>
              <w:rPr>
                <w:rFonts w:ascii="Times New Roman" w:hAnsi="Times New Roman"/>
                <w:sz w:val="24"/>
                <w:szCs w:val="24"/>
              </w:rPr>
            </w:pPr>
            <w:r w:rsidRPr="00A70764">
              <w:rPr>
                <w:rFonts w:ascii="Times New Roman" w:hAnsi="Times New Roman"/>
                <w:sz w:val="24"/>
                <w:szCs w:val="24"/>
              </w:rPr>
              <w:t>1.3. Принципы и подходы к ф</w:t>
            </w:r>
            <w:r w:rsidR="00AB37A7">
              <w:rPr>
                <w:rFonts w:ascii="Times New Roman" w:hAnsi="Times New Roman"/>
                <w:sz w:val="24"/>
                <w:szCs w:val="24"/>
              </w:rPr>
              <w:t>ормированию программы</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r w:rsidR="00A70764" w:rsidRPr="00A70764" w:rsidTr="007D7A31">
        <w:tc>
          <w:tcPr>
            <w:tcW w:w="8330" w:type="dxa"/>
          </w:tcPr>
          <w:p w:rsidR="009274C9" w:rsidRPr="00A70764" w:rsidRDefault="009274C9" w:rsidP="00AB37A7">
            <w:pPr>
              <w:contextualSpacing/>
              <w:jc w:val="both"/>
              <w:rPr>
                <w:rFonts w:ascii="Times New Roman" w:hAnsi="Times New Roman"/>
                <w:sz w:val="24"/>
                <w:szCs w:val="24"/>
              </w:rPr>
            </w:pPr>
            <w:r w:rsidRPr="00A70764">
              <w:rPr>
                <w:rFonts w:ascii="Times New Roman" w:hAnsi="Times New Roman"/>
                <w:sz w:val="24"/>
                <w:szCs w:val="24"/>
              </w:rPr>
              <w:t xml:space="preserve">1.4. Возрастные особенности детей </w:t>
            </w:r>
            <w:r w:rsidR="00E467C0" w:rsidRPr="00A70764">
              <w:rPr>
                <w:rFonts w:ascii="Times New Roman" w:hAnsi="Times New Roman"/>
                <w:sz w:val="24"/>
                <w:szCs w:val="24"/>
              </w:rPr>
              <w:t xml:space="preserve">дошкольного </w:t>
            </w:r>
            <w:r w:rsidRPr="00A70764">
              <w:rPr>
                <w:rFonts w:ascii="Times New Roman" w:hAnsi="Times New Roman"/>
                <w:sz w:val="24"/>
                <w:szCs w:val="24"/>
              </w:rPr>
              <w:t>возра</w:t>
            </w:r>
            <w:r w:rsidR="00AB37A7">
              <w:rPr>
                <w:rFonts w:ascii="Times New Roman" w:hAnsi="Times New Roman"/>
                <w:sz w:val="24"/>
                <w:szCs w:val="24"/>
              </w:rPr>
              <w:t xml:space="preserve">ста </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r w:rsidR="00A70764" w:rsidRPr="00A70764" w:rsidTr="007D7A31">
        <w:tc>
          <w:tcPr>
            <w:tcW w:w="8330" w:type="dxa"/>
          </w:tcPr>
          <w:p w:rsidR="009274C9" w:rsidRPr="00A70764" w:rsidRDefault="009274C9" w:rsidP="00AB37A7">
            <w:pPr>
              <w:contextualSpacing/>
              <w:jc w:val="both"/>
              <w:rPr>
                <w:rFonts w:ascii="Times New Roman" w:hAnsi="Times New Roman"/>
                <w:sz w:val="24"/>
                <w:szCs w:val="24"/>
              </w:rPr>
            </w:pPr>
            <w:r w:rsidRPr="00A70764">
              <w:rPr>
                <w:rFonts w:ascii="Times New Roman" w:hAnsi="Times New Roman"/>
                <w:sz w:val="24"/>
                <w:szCs w:val="24"/>
              </w:rPr>
              <w:t>1.5 Психологическое сопровождение системы мониторинга достижения детьми планируемых результатов</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r w:rsidR="00A70764" w:rsidRPr="00A70764" w:rsidTr="007D7A31">
        <w:tc>
          <w:tcPr>
            <w:tcW w:w="8330" w:type="dxa"/>
          </w:tcPr>
          <w:p w:rsidR="00AB37A7" w:rsidRDefault="002200D9" w:rsidP="00AB37A7">
            <w:pPr>
              <w:contextualSpacing/>
              <w:jc w:val="both"/>
              <w:rPr>
                <w:rFonts w:ascii="Times New Roman" w:hAnsi="Times New Roman"/>
                <w:sz w:val="24"/>
                <w:szCs w:val="24"/>
              </w:rPr>
            </w:pPr>
            <w:r w:rsidRPr="00A70764">
              <w:rPr>
                <w:rFonts w:ascii="Times New Roman" w:hAnsi="Times New Roman"/>
                <w:sz w:val="24"/>
                <w:szCs w:val="24"/>
              </w:rPr>
              <w:t>1.6. Зона компетенции педагога-психолога в диагностическом обследовании дошкольнико</w:t>
            </w:r>
            <w:r w:rsidR="006D2746" w:rsidRPr="00A70764">
              <w:rPr>
                <w:rFonts w:ascii="Times New Roman" w:hAnsi="Times New Roman"/>
                <w:sz w:val="24"/>
                <w:szCs w:val="24"/>
              </w:rPr>
              <w:t>в</w:t>
            </w:r>
          </w:p>
          <w:p w:rsidR="006D2746" w:rsidRPr="00A70764" w:rsidRDefault="00AB37A7" w:rsidP="00AB37A7">
            <w:pPr>
              <w:contextualSpacing/>
              <w:jc w:val="both"/>
              <w:rPr>
                <w:rFonts w:ascii="Times New Roman" w:hAnsi="Times New Roman"/>
                <w:sz w:val="24"/>
                <w:szCs w:val="24"/>
              </w:rPr>
            </w:pPr>
            <w:r>
              <w:rPr>
                <w:rFonts w:ascii="Times New Roman" w:hAnsi="Times New Roman"/>
                <w:sz w:val="24"/>
                <w:szCs w:val="24"/>
              </w:rPr>
              <w:t xml:space="preserve">1.7. </w:t>
            </w:r>
            <w:r w:rsidR="006D2746" w:rsidRPr="00A70764">
              <w:rPr>
                <w:rFonts w:ascii="Times New Roman" w:hAnsi="Times New Roman"/>
                <w:sz w:val="24"/>
                <w:szCs w:val="24"/>
              </w:rPr>
              <w:t xml:space="preserve">Ожидаемые </w:t>
            </w:r>
            <w:r>
              <w:rPr>
                <w:rFonts w:ascii="Times New Roman" w:hAnsi="Times New Roman"/>
                <w:sz w:val="24"/>
                <w:szCs w:val="24"/>
              </w:rPr>
              <w:t>результаты реализации программы</w:t>
            </w:r>
          </w:p>
        </w:tc>
        <w:tc>
          <w:tcPr>
            <w:tcW w:w="1419" w:type="dxa"/>
          </w:tcPr>
          <w:p w:rsidR="009274C9" w:rsidRPr="00A70764" w:rsidRDefault="009274C9" w:rsidP="00AB37A7">
            <w:pPr>
              <w:contextualSpacing/>
              <w:jc w:val="both"/>
              <w:rPr>
                <w:rFonts w:ascii="Times New Roman" w:eastAsia="Times New Roman" w:hAnsi="Times New Roman"/>
                <w:sz w:val="24"/>
                <w:szCs w:val="24"/>
              </w:rPr>
            </w:pPr>
          </w:p>
        </w:tc>
      </w:tr>
    </w:tbl>
    <w:p w:rsidR="00AB37A7" w:rsidRDefault="00AB37A7" w:rsidP="00AB37A7">
      <w:pPr>
        <w:pStyle w:val="Style77"/>
        <w:keepNext/>
        <w:tabs>
          <w:tab w:val="left" w:pos="1827"/>
        </w:tabs>
        <w:jc w:val="both"/>
        <w:rPr>
          <w:rFonts w:ascii="Times New Roman" w:hAnsi="Times New Roman" w:cs="Times New Roman"/>
          <w:b/>
        </w:rPr>
      </w:pPr>
    </w:p>
    <w:p w:rsidR="002200D9" w:rsidRPr="00A70764" w:rsidRDefault="002200D9" w:rsidP="00AB37A7">
      <w:pPr>
        <w:pStyle w:val="Style77"/>
        <w:keepNext/>
        <w:tabs>
          <w:tab w:val="left" w:pos="1827"/>
        </w:tabs>
        <w:jc w:val="both"/>
        <w:rPr>
          <w:rFonts w:ascii="Times New Roman" w:hAnsi="Times New Roman" w:cs="Times New Roman"/>
          <w:b/>
        </w:rPr>
      </w:pPr>
      <w:r w:rsidRPr="00A70764">
        <w:rPr>
          <w:rFonts w:ascii="Times New Roman" w:hAnsi="Times New Roman" w:cs="Times New Roman"/>
          <w:b/>
        </w:rPr>
        <w:t xml:space="preserve">II. Содержательный раздел </w:t>
      </w:r>
    </w:p>
    <w:p w:rsidR="002200D9" w:rsidRPr="00A70764" w:rsidRDefault="002200D9" w:rsidP="00AB37A7">
      <w:pPr>
        <w:pStyle w:val="Style77"/>
        <w:keepNext/>
        <w:tabs>
          <w:tab w:val="left" w:pos="1827"/>
        </w:tabs>
        <w:jc w:val="both"/>
        <w:rPr>
          <w:rFonts w:ascii="Times New Roman" w:hAnsi="Times New Roman" w:cs="Times New Roman"/>
        </w:rPr>
      </w:pPr>
      <w:r w:rsidRPr="00A70764">
        <w:rPr>
          <w:rFonts w:ascii="Times New Roman" w:hAnsi="Times New Roman" w:cs="Times New Roman"/>
        </w:rPr>
        <w:t>2.1 Основные направления деят</w:t>
      </w:r>
      <w:r w:rsidR="00AB37A7">
        <w:rPr>
          <w:rFonts w:ascii="Times New Roman" w:hAnsi="Times New Roman" w:cs="Times New Roman"/>
        </w:rPr>
        <w:t>ельности педагога-психолога</w:t>
      </w:r>
    </w:p>
    <w:p w:rsidR="002200D9" w:rsidRPr="00A70764" w:rsidRDefault="002200D9" w:rsidP="00AB37A7">
      <w:pPr>
        <w:pStyle w:val="Style77"/>
        <w:keepNext/>
        <w:tabs>
          <w:tab w:val="left" w:pos="1827"/>
        </w:tabs>
        <w:jc w:val="both"/>
        <w:rPr>
          <w:rFonts w:ascii="Times New Roman" w:hAnsi="Times New Roman" w:cs="Times New Roman"/>
          <w:bCs/>
        </w:rPr>
      </w:pPr>
      <w:r w:rsidRPr="00A70764">
        <w:rPr>
          <w:rFonts w:ascii="Times New Roman" w:hAnsi="Times New Roman" w:cs="Times New Roman"/>
        </w:rPr>
        <w:t>2.2 Психологическое сопровождение реализ</w:t>
      </w:r>
      <w:r w:rsidR="00AB37A7">
        <w:rPr>
          <w:rFonts w:ascii="Times New Roman" w:hAnsi="Times New Roman" w:cs="Times New Roman"/>
        </w:rPr>
        <w:t>ации ООП ДО</w:t>
      </w:r>
      <w:r w:rsidR="006D2746" w:rsidRPr="00A70764">
        <w:rPr>
          <w:rFonts w:ascii="Times New Roman" w:hAnsi="Times New Roman" w:cs="Times New Roman"/>
          <w:bCs/>
        </w:rPr>
        <w:t xml:space="preserve"> по освоению образовательных </w:t>
      </w:r>
      <w:r w:rsidRPr="00A70764">
        <w:rPr>
          <w:rFonts w:ascii="Times New Roman" w:hAnsi="Times New Roman" w:cs="Times New Roman"/>
          <w:bCs/>
        </w:rPr>
        <w:t>областей</w:t>
      </w:r>
    </w:p>
    <w:p w:rsidR="002200D9" w:rsidRPr="00A70764" w:rsidRDefault="002200D9" w:rsidP="00AB37A7">
      <w:pPr>
        <w:pStyle w:val="Style77"/>
        <w:keepNext/>
        <w:tabs>
          <w:tab w:val="left" w:pos="1827"/>
        </w:tabs>
        <w:jc w:val="both"/>
        <w:rPr>
          <w:rFonts w:ascii="Times New Roman" w:hAnsi="Times New Roman" w:cs="Times New Roman"/>
        </w:rPr>
      </w:pPr>
      <w:r w:rsidRPr="00A70764">
        <w:rPr>
          <w:rFonts w:ascii="Times New Roman" w:hAnsi="Times New Roman" w:cs="Times New Roman"/>
        </w:rPr>
        <w:t>2.3. Взаимодействие педаг</w:t>
      </w:r>
      <w:r w:rsidR="00AB37A7">
        <w:rPr>
          <w:rFonts w:ascii="Times New Roman" w:hAnsi="Times New Roman" w:cs="Times New Roman"/>
        </w:rPr>
        <w:t>ога-психолога со специалистами ЧДОУ</w:t>
      </w:r>
    </w:p>
    <w:p w:rsidR="002200D9" w:rsidRPr="00A70764" w:rsidRDefault="002200D9" w:rsidP="00AB37A7">
      <w:pPr>
        <w:pStyle w:val="22"/>
        <w:ind w:right="0"/>
        <w:jc w:val="both"/>
        <w:outlineLvl w:val="1"/>
        <w:rPr>
          <w:b w:val="0"/>
          <w:i w:val="0"/>
          <w:sz w:val="24"/>
          <w:szCs w:val="24"/>
        </w:rPr>
      </w:pPr>
      <w:r w:rsidRPr="00A70764">
        <w:rPr>
          <w:b w:val="0"/>
          <w:i w:val="0"/>
          <w:sz w:val="24"/>
          <w:szCs w:val="24"/>
        </w:rPr>
        <w:t>2.5 Взаимодействие  с</w:t>
      </w:r>
      <w:r w:rsidR="00AB37A7">
        <w:rPr>
          <w:b w:val="0"/>
          <w:i w:val="0"/>
          <w:sz w:val="24"/>
          <w:szCs w:val="24"/>
        </w:rPr>
        <w:t>семьями  воспитанников</w:t>
      </w:r>
    </w:p>
    <w:p w:rsidR="00A40053" w:rsidRPr="00A70764" w:rsidRDefault="00A40053" w:rsidP="00AB37A7">
      <w:pPr>
        <w:pStyle w:val="a5"/>
        <w:jc w:val="both"/>
        <w:rPr>
          <w:rFonts w:ascii="Times New Roman" w:hAnsi="Times New Roman"/>
          <w:b/>
          <w:sz w:val="24"/>
          <w:szCs w:val="24"/>
        </w:rPr>
      </w:pPr>
    </w:p>
    <w:p w:rsidR="002200D9" w:rsidRPr="00A70764" w:rsidRDefault="002200D9" w:rsidP="00AB37A7">
      <w:pPr>
        <w:pStyle w:val="a5"/>
        <w:jc w:val="both"/>
        <w:rPr>
          <w:rFonts w:ascii="Times New Roman" w:hAnsi="Times New Roman"/>
          <w:b/>
          <w:sz w:val="24"/>
          <w:szCs w:val="24"/>
        </w:rPr>
      </w:pPr>
      <w:r w:rsidRPr="00A70764">
        <w:rPr>
          <w:rFonts w:ascii="Times New Roman" w:hAnsi="Times New Roman"/>
          <w:b/>
          <w:sz w:val="24"/>
          <w:szCs w:val="24"/>
          <w:lang w:val="en-US"/>
        </w:rPr>
        <w:t>III</w:t>
      </w:r>
      <w:r w:rsidRPr="00A70764">
        <w:rPr>
          <w:rFonts w:ascii="Times New Roman" w:hAnsi="Times New Roman"/>
          <w:b/>
          <w:sz w:val="24"/>
          <w:szCs w:val="24"/>
        </w:rPr>
        <w:t>. Организационный раздел</w:t>
      </w:r>
    </w:p>
    <w:p w:rsidR="002200D9" w:rsidRPr="00A70764" w:rsidRDefault="002200D9" w:rsidP="00AB37A7">
      <w:pPr>
        <w:jc w:val="both"/>
        <w:rPr>
          <w:rFonts w:ascii="Times New Roman" w:hAnsi="Times New Roman"/>
          <w:sz w:val="24"/>
          <w:szCs w:val="24"/>
        </w:rPr>
      </w:pPr>
      <w:r w:rsidRPr="00A70764">
        <w:rPr>
          <w:rFonts w:ascii="Times New Roman" w:hAnsi="Times New Roman"/>
          <w:sz w:val="24"/>
          <w:szCs w:val="24"/>
        </w:rPr>
        <w:t>3.1 Материально-техническое</w:t>
      </w:r>
      <w:r w:rsidR="00AB37A7">
        <w:rPr>
          <w:rFonts w:ascii="Times New Roman" w:hAnsi="Times New Roman"/>
          <w:sz w:val="24"/>
          <w:szCs w:val="24"/>
        </w:rPr>
        <w:t xml:space="preserve"> обеспечение Программы</w:t>
      </w:r>
    </w:p>
    <w:p w:rsidR="002200D9" w:rsidRPr="00A70764" w:rsidRDefault="002200D9" w:rsidP="00AB37A7">
      <w:pPr>
        <w:keepNext/>
        <w:widowControl w:val="0"/>
        <w:contextualSpacing/>
        <w:jc w:val="both"/>
        <w:rPr>
          <w:rFonts w:ascii="Times New Roman" w:hAnsi="Times New Roman"/>
          <w:sz w:val="24"/>
          <w:szCs w:val="24"/>
        </w:rPr>
      </w:pPr>
      <w:r w:rsidRPr="00A70764">
        <w:rPr>
          <w:rFonts w:ascii="Times New Roman" w:hAnsi="Times New Roman"/>
          <w:sz w:val="24"/>
          <w:szCs w:val="24"/>
        </w:rPr>
        <w:t>3.2 Содержание методического материала и средств обучения</w:t>
      </w:r>
      <w:r w:rsidR="00AB37A7">
        <w:rPr>
          <w:rFonts w:ascii="Times New Roman" w:hAnsi="Times New Roman"/>
          <w:sz w:val="24"/>
          <w:szCs w:val="24"/>
        </w:rPr>
        <w:t xml:space="preserve"> и воспитания</w:t>
      </w:r>
    </w:p>
    <w:p w:rsidR="002200D9" w:rsidRPr="00A70764" w:rsidRDefault="002200D9" w:rsidP="00AB37A7">
      <w:pPr>
        <w:pStyle w:val="15"/>
        <w:ind w:right="0"/>
        <w:jc w:val="both"/>
        <w:rPr>
          <w:b w:val="0"/>
          <w:sz w:val="24"/>
          <w:szCs w:val="24"/>
          <w:u w:val="none"/>
        </w:rPr>
      </w:pPr>
      <w:r w:rsidRPr="00A70764">
        <w:rPr>
          <w:b w:val="0"/>
          <w:sz w:val="24"/>
          <w:szCs w:val="24"/>
          <w:u w:val="none"/>
        </w:rPr>
        <w:t>3.3 Критерии результативности деятельно</w:t>
      </w:r>
      <w:r w:rsidR="00AB37A7">
        <w:rPr>
          <w:b w:val="0"/>
          <w:sz w:val="24"/>
          <w:szCs w:val="24"/>
          <w:u w:val="none"/>
        </w:rPr>
        <w:t>сти педагога-психолога</w:t>
      </w:r>
    </w:p>
    <w:p w:rsidR="002200D9" w:rsidRPr="00A70764" w:rsidRDefault="002200D9" w:rsidP="00AB37A7">
      <w:pPr>
        <w:keepNext/>
        <w:widowControl w:val="0"/>
        <w:contextualSpacing/>
        <w:jc w:val="both"/>
        <w:rPr>
          <w:rFonts w:ascii="Times New Roman" w:hAnsi="Times New Roman"/>
          <w:sz w:val="24"/>
          <w:szCs w:val="24"/>
        </w:rPr>
      </w:pPr>
      <w:r w:rsidRPr="00A70764">
        <w:rPr>
          <w:rFonts w:ascii="Times New Roman" w:hAnsi="Times New Roman"/>
          <w:sz w:val="24"/>
          <w:szCs w:val="24"/>
        </w:rPr>
        <w:t>3.4 Организация режима пребывания, обу</w:t>
      </w:r>
      <w:r w:rsidR="00AB37A7">
        <w:rPr>
          <w:rFonts w:ascii="Times New Roman" w:hAnsi="Times New Roman"/>
          <w:sz w:val="24"/>
          <w:szCs w:val="24"/>
        </w:rPr>
        <w:t>чения и воспитания детей</w:t>
      </w:r>
    </w:p>
    <w:p w:rsidR="002200D9" w:rsidRPr="00A70764" w:rsidRDefault="002200D9" w:rsidP="00AB37A7">
      <w:pPr>
        <w:widowControl w:val="0"/>
        <w:autoSpaceDE w:val="0"/>
        <w:autoSpaceDN w:val="0"/>
        <w:adjustRightInd w:val="0"/>
        <w:jc w:val="both"/>
        <w:rPr>
          <w:rFonts w:ascii="Times New Roman" w:hAnsi="Times New Roman"/>
          <w:sz w:val="24"/>
          <w:szCs w:val="24"/>
        </w:rPr>
      </w:pPr>
      <w:r w:rsidRPr="00A70764">
        <w:rPr>
          <w:rFonts w:ascii="Times New Roman" w:hAnsi="Times New Roman"/>
          <w:sz w:val="24"/>
          <w:szCs w:val="24"/>
        </w:rPr>
        <w:t>3.6 Организация развивающей предмет</w:t>
      </w:r>
      <w:r w:rsidR="00AB37A7">
        <w:rPr>
          <w:rFonts w:ascii="Times New Roman" w:hAnsi="Times New Roman"/>
          <w:sz w:val="24"/>
          <w:szCs w:val="24"/>
        </w:rPr>
        <w:t>но-пространственной среды</w:t>
      </w:r>
    </w:p>
    <w:p w:rsidR="002200D9" w:rsidRPr="00A70764" w:rsidRDefault="00AB37A7" w:rsidP="00AB37A7">
      <w:pPr>
        <w:pStyle w:val="a4"/>
        <w:ind w:left="0"/>
        <w:jc w:val="both"/>
        <w:rPr>
          <w:rFonts w:ascii="Times New Roman" w:hAnsi="Times New Roman"/>
          <w:sz w:val="24"/>
          <w:szCs w:val="24"/>
        </w:rPr>
      </w:pPr>
      <w:r>
        <w:rPr>
          <w:rFonts w:ascii="Times New Roman" w:hAnsi="Times New Roman"/>
          <w:sz w:val="24"/>
          <w:szCs w:val="24"/>
        </w:rPr>
        <w:t>Приложения</w:t>
      </w:r>
    </w:p>
    <w:p w:rsidR="002200D9" w:rsidRPr="00A70764" w:rsidRDefault="002200D9" w:rsidP="00AB37A7">
      <w:pPr>
        <w:pStyle w:val="a4"/>
        <w:ind w:left="0"/>
        <w:jc w:val="both"/>
        <w:rPr>
          <w:rFonts w:ascii="Times New Roman" w:hAnsi="Times New Roman"/>
          <w:sz w:val="24"/>
          <w:szCs w:val="24"/>
        </w:rPr>
      </w:pPr>
    </w:p>
    <w:p w:rsidR="00A40053" w:rsidRDefault="00A40053" w:rsidP="00A70764">
      <w:pPr>
        <w:ind w:firstLine="709"/>
        <w:jc w:val="both"/>
        <w:rPr>
          <w:rFonts w:ascii="Times New Roman" w:hAnsi="Times New Roman"/>
          <w:b/>
          <w:i/>
          <w:sz w:val="24"/>
          <w:szCs w:val="24"/>
        </w:rPr>
      </w:pPr>
      <w:bookmarkStart w:id="0" w:name="_Toc397545640"/>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AB37A7" w:rsidRDefault="00AB37A7" w:rsidP="00A70764">
      <w:pPr>
        <w:ind w:firstLine="709"/>
        <w:jc w:val="both"/>
        <w:rPr>
          <w:rFonts w:ascii="Times New Roman" w:hAnsi="Times New Roman"/>
          <w:b/>
          <w:i/>
          <w:sz w:val="24"/>
          <w:szCs w:val="24"/>
        </w:rPr>
      </w:pPr>
    </w:p>
    <w:p w:rsidR="002055B5" w:rsidRPr="00AB37A7" w:rsidRDefault="002055B5" w:rsidP="000E289A">
      <w:pPr>
        <w:pStyle w:val="a4"/>
        <w:numPr>
          <w:ilvl w:val="0"/>
          <w:numId w:val="18"/>
        </w:numPr>
        <w:jc w:val="center"/>
        <w:rPr>
          <w:rFonts w:ascii="Times New Roman" w:hAnsi="Times New Roman"/>
          <w:b/>
          <w:sz w:val="24"/>
          <w:szCs w:val="24"/>
        </w:rPr>
      </w:pPr>
      <w:r w:rsidRPr="00AB37A7">
        <w:rPr>
          <w:rFonts w:ascii="Times New Roman" w:hAnsi="Times New Roman"/>
          <w:b/>
          <w:sz w:val="24"/>
          <w:szCs w:val="24"/>
        </w:rPr>
        <w:lastRenderedPageBreak/>
        <w:t>ЦЕЛЕВОЙ РАЗДЕЛ</w:t>
      </w:r>
    </w:p>
    <w:p w:rsidR="001A2F23" w:rsidRPr="00A70764" w:rsidRDefault="001A2F23" w:rsidP="00A70764">
      <w:pPr>
        <w:pStyle w:val="1"/>
        <w:spacing w:before="0"/>
        <w:ind w:firstLine="709"/>
        <w:jc w:val="both"/>
        <w:rPr>
          <w:rFonts w:ascii="Times New Roman" w:hAnsi="Times New Roman"/>
          <w:color w:val="auto"/>
          <w:sz w:val="24"/>
          <w:szCs w:val="24"/>
        </w:rPr>
      </w:pPr>
      <w:r w:rsidRPr="00A70764">
        <w:rPr>
          <w:rFonts w:ascii="Times New Roman" w:hAnsi="Times New Roman"/>
          <w:color w:val="auto"/>
          <w:sz w:val="24"/>
          <w:szCs w:val="24"/>
        </w:rPr>
        <w:t>1.</w:t>
      </w:r>
      <w:r w:rsidR="002200D9" w:rsidRPr="00A70764">
        <w:rPr>
          <w:rFonts w:ascii="Times New Roman" w:hAnsi="Times New Roman"/>
          <w:color w:val="auto"/>
          <w:sz w:val="24"/>
          <w:szCs w:val="24"/>
        </w:rPr>
        <w:t>1</w:t>
      </w:r>
      <w:r w:rsidRPr="00A70764">
        <w:rPr>
          <w:rFonts w:ascii="Times New Roman" w:hAnsi="Times New Roman"/>
          <w:color w:val="auto"/>
          <w:sz w:val="24"/>
          <w:szCs w:val="24"/>
        </w:rPr>
        <w:t xml:space="preserve"> Пояснительная записка</w:t>
      </w:r>
      <w:bookmarkEnd w:id="0"/>
    </w:p>
    <w:p w:rsidR="00AB37A7" w:rsidRDefault="00AB37A7" w:rsidP="00AB37A7">
      <w:pPr>
        <w:ind w:firstLine="709"/>
        <w:jc w:val="both"/>
        <w:rPr>
          <w:rFonts w:ascii="Times New Roman" w:hAnsi="Times New Roman"/>
          <w:sz w:val="24"/>
          <w:szCs w:val="24"/>
        </w:rPr>
      </w:pPr>
      <w:r w:rsidRPr="00F9359E">
        <w:rPr>
          <w:rFonts w:ascii="Times New Roman" w:hAnsi="Times New Roman"/>
          <w:sz w:val="24"/>
          <w:szCs w:val="24"/>
        </w:rPr>
        <w:t xml:space="preserve">Рабочая программа педагога-психолога </w:t>
      </w:r>
      <w:r>
        <w:rPr>
          <w:rFonts w:ascii="Times New Roman" w:hAnsi="Times New Roman"/>
          <w:sz w:val="24"/>
          <w:szCs w:val="24"/>
        </w:rPr>
        <w:t xml:space="preserve">Детского сада № 261 ОАО «РЖД» </w:t>
      </w:r>
      <w:r w:rsidRPr="00F9359E">
        <w:rPr>
          <w:rFonts w:ascii="Times New Roman" w:hAnsi="Times New Roman"/>
          <w:sz w:val="24"/>
          <w:szCs w:val="24"/>
        </w:rPr>
        <w:t xml:space="preserve">разработана в соответствии </w:t>
      </w:r>
      <w:r w:rsidR="009A0A50">
        <w:rPr>
          <w:rFonts w:ascii="Times New Roman" w:hAnsi="Times New Roman"/>
          <w:sz w:val="24"/>
          <w:szCs w:val="24"/>
        </w:rPr>
        <w:t>с:</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sz w:val="24"/>
          <w:szCs w:val="24"/>
        </w:rPr>
        <w:t>Федеральным законом Российской Федерации от 29.12.2012 г. № 273- ФЗ «Об образовании в Российской Федерации»;</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sz w:val="24"/>
          <w:szCs w:val="24"/>
        </w:rPr>
        <w:t>Приказом Министерства образования и науки РФ от 17 октября 2013 г. № 155 «Об утверждении федерального государственного образовательного стандарта дошкольного образования»;</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от 28.01.2021 № 2;</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color w:val="000000"/>
          <w:sz w:val="24"/>
          <w:szCs w:val="24"/>
        </w:rPr>
        <w:t>Приказом Минобрнауки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sz w:val="24"/>
          <w:szCs w:val="24"/>
        </w:rPr>
        <w:t>Уставом Детского сада № 261 ОАО «РЖД» (Распоряжение ОАО «РЖД» от 13.04.2015 № 946);</w:t>
      </w:r>
    </w:p>
    <w:p w:rsidR="009A0A50" w:rsidRPr="009A0A50" w:rsidRDefault="009A0A50" w:rsidP="009A0A50">
      <w:pPr>
        <w:numPr>
          <w:ilvl w:val="0"/>
          <w:numId w:val="39"/>
        </w:numPr>
        <w:jc w:val="both"/>
        <w:rPr>
          <w:rFonts w:ascii="Times New Roman" w:eastAsia="TimesNewRomanPSMT" w:hAnsi="Times New Roman"/>
          <w:sz w:val="24"/>
          <w:szCs w:val="24"/>
        </w:rPr>
      </w:pPr>
      <w:r w:rsidRPr="009A0A50">
        <w:rPr>
          <w:rFonts w:ascii="Times New Roman" w:hAnsi="Times New Roman"/>
          <w:sz w:val="24"/>
          <w:szCs w:val="24"/>
        </w:rPr>
        <w:t>Лицензией Министерства образования Хабаровского края: серия 27ЛО1 № 0001047 регистрационный № 1950; от 14 августа 2015 г.</w:t>
      </w:r>
      <w:r>
        <w:rPr>
          <w:rFonts w:ascii="Times New Roman" w:hAnsi="Times New Roman"/>
          <w:sz w:val="24"/>
          <w:szCs w:val="24"/>
        </w:rPr>
        <w:t>;</w:t>
      </w:r>
    </w:p>
    <w:p w:rsidR="009A0A50" w:rsidRPr="009A0A50" w:rsidRDefault="009A0A50" w:rsidP="009A0A50">
      <w:pPr>
        <w:numPr>
          <w:ilvl w:val="0"/>
          <w:numId w:val="39"/>
        </w:numPr>
        <w:jc w:val="both"/>
        <w:rPr>
          <w:rFonts w:ascii="Times New Roman" w:eastAsia="TimesNewRomanPSMT" w:hAnsi="Times New Roman"/>
          <w:sz w:val="24"/>
          <w:szCs w:val="24"/>
        </w:rPr>
      </w:pPr>
      <w:r>
        <w:rPr>
          <w:rFonts w:ascii="Times New Roman" w:hAnsi="Times New Roman"/>
          <w:sz w:val="24"/>
          <w:szCs w:val="24"/>
        </w:rPr>
        <w:t>Основной и Адаптированной образовательных программ дошкольного образования ЧДОУ.</w:t>
      </w:r>
    </w:p>
    <w:p w:rsidR="009A0A50" w:rsidRDefault="009A0A50" w:rsidP="00AB37A7">
      <w:pPr>
        <w:ind w:firstLine="709"/>
        <w:jc w:val="both"/>
        <w:rPr>
          <w:rFonts w:ascii="Times New Roman" w:hAnsi="Times New Roman"/>
          <w:sz w:val="24"/>
          <w:szCs w:val="24"/>
        </w:rPr>
      </w:pPr>
    </w:p>
    <w:p w:rsidR="002055B5" w:rsidRPr="00A70764" w:rsidRDefault="002055B5" w:rsidP="00A70764">
      <w:pPr>
        <w:ind w:firstLine="709"/>
        <w:contextualSpacing/>
        <w:jc w:val="both"/>
        <w:rPr>
          <w:rFonts w:ascii="Times New Roman" w:eastAsia="Times New Roman" w:hAnsi="Times New Roman"/>
          <w:sz w:val="24"/>
          <w:szCs w:val="24"/>
        </w:rPr>
      </w:pPr>
      <w:r w:rsidRPr="00A70764">
        <w:rPr>
          <w:rFonts w:ascii="Times New Roman" w:eastAsia="Times New Roman" w:hAnsi="Times New Roman"/>
          <w:sz w:val="24"/>
          <w:szCs w:val="24"/>
        </w:rPr>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2055B5" w:rsidRPr="00A70764" w:rsidRDefault="002055B5" w:rsidP="00A70764">
      <w:pPr>
        <w:ind w:firstLine="709"/>
        <w:contextualSpacing/>
        <w:jc w:val="both"/>
        <w:rPr>
          <w:rFonts w:ascii="Times New Roman" w:eastAsia="Times New Roman" w:hAnsi="Times New Roman"/>
          <w:sz w:val="24"/>
          <w:szCs w:val="24"/>
        </w:rPr>
      </w:pPr>
      <w:r w:rsidRPr="00A70764">
        <w:rPr>
          <w:rFonts w:ascii="Times New Roman" w:eastAsia="Times New Roman" w:hAnsi="Times New Roman"/>
          <w:sz w:val="24"/>
          <w:szCs w:val="24"/>
        </w:rPr>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2055B5" w:rsidRPr="00A70764" w:rsidRDefault="002055B5" w:rsidP="00A70764">
      <w:pPr>
        <w:ind w:firstLine="709"/>
        <w:contextualSpacing/>
        <w:jc w:val="both"/>
        <w:rPr>
          <w:rFonts w:ascii="Times New Roman" w:eastAsia="Times New Roman" w:hAnsi="Times New Roman"/>
          <w:sz w:val="24"/>
          <w:szCs w:val="24"/>
        </w:rPr>
      </w:pPr>
      <w:r w:rsidRPr="00A70764">
        <w:rPr>
          <w:rFonts w:ascii="Times New Roman" w:eastAsia="Times New Roman" w:hAnsi="Times New Roman"/>
          <w:sz w:val="24"/>
          <w:szCs w:val="24"/>
        </w:rPr>
        <w:t>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ДОО в соответствующих дошкольному возрасту видах деятельности (игре, изобразительной деятельности, конструировании, восприятии сказки и др.).</w:t>
      </w:r>
    </w:p>
    <w:p w:rsidR="002055B5" w:rsidRPr="00A70764" w:rsidRDefault="002055B5" w:rsidP="00A70764">
      <w:pPr>
        <w:ind w:firstLine="709"/>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Развитие 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мотивационно-смысловых образований, передавая их ребенку и обеспечивая его взросление путем организации специфически детских видов деятельности.</w:t>
      </w:r>
    </w:p>
    <w:p w:rsidR="002055B5" w:rsidRPr="00A70764" w:rsidRDefault="002055B5" w:rsidP="00A70764">
      <w:pPr>
        <w:ind w:firstLine="709"/>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rsidR="002055B5" w:rsidRPr="00A70764" w:rsidRDefault="002055B5" w:rsidP="00A70764">
      <w:pPr>
        <w:ind w:firstLine="709"/>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lastRenderedPageBreak/>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2055B5" w:rsidRPr="00A70764" w:rsidRDefault="002055B5" w:rsidP="00A70764">
      <w:pPr>
        <w:ind w:firstLine="709"/>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2055B5" w:rsidRPr="00A70764" w:rsidRDefault="002055B5" w:rsidP="00A70764">
      <w:pPr>
        <w:ind w:firstLine="709"/>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В разные периоды дошкольного детства достижение цели охраны и укрепления психического здоровья детей предполагается развитие:</w:t>
      </w:r>
    </w:p>
    <w:p w:rsidR="002055B5" w:rsidRPr="00A70764" w:rsidRDefault="002055B5" w:rsidP="00AB37A7">
      <w:pPr>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 побуждений, мотивов и интересов;</w:t>
      </w:r>
    </w:p>
    <w:p w:rsidR="002055B5" w:rsidRPr="00A70764" w:rsidRDefault="002055B5" w:rsidP="00AB37A7">
      <w:pPr>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 сознательного отношения к деятельности на уровне постановки целей и их достижения;</w:t>
      </w:r>
    </w:p>
    <w:p w:rsidR="002055B5" w:rsidRPr="00A70764" w:rsidRDefault="002055B5" w:rsidP="00AB37A7">
      <w:pPr>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 способов проявления самостоятельности, относительной независимости, автономии от взрослых, способов взаимодействия со взрослыми и сверстниками;</w:t>
      </w:r>
    </w:p>
    <w:p w:rsidR="002055B5" w:rsidRPr="00A70764" w:rsidRDefault="002055B5" w:rsidP="00AB37A7">
      <w:pPr>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 результативности форм и видов детской активности, их созидательного характера;</w:t>
      </w:r>
    </w:p>
    <w:p w:rsidR="002055B5" w:rsidRPr="00A70764" w:rsidRDefault="002055B5" w:rsidP="00AB37A7">
      <w:pPr>
        <w:contextualSpacing/>
        <w:jc w:val="both"/>
        <w:rPr>
          <w:rFonts w:ascii="Times New Roman" w:eastAsia="Times New Roman" w:hAnsi="Times New Roman"/>
          <w:bCs/>
          <w:sz w:val="24"/>
          <w:szCs w:val="24"/>
        </w:rPr>
      </w:pPr>
      <w:r w:rsidRPr="00A70764">
        <w:rPr>
          <w:rFonts w:ascii="Times New Roman" w:eastAsia="Times New Roman" w:hAnsi="Times New Roman"/>
          <w:bCs/>
          <w:sz w:val="24"/>
          <w:szCs w:val="24"/>
        </w:rPr>
        <w:t>- элементов творчества.</w:t>
      </w:r>
    </w:p>
    <w:p w:rsidR="00AB37A7" w:rsidRDefault="00AB37A7" w:rsidP="00A70764">
      <w:pPr>
        <w:pStyle w:val="a4"/>
        <w:ind w:left="0" w:firstLine="709"/>
        <w:jc w:val="both"/>
        <w:rPr>
          <w:rFonts w:ascii="Times New Roman" w:hAnsi="Times New Roman"/>
          <w:b/>
          <w:sz w:val="24"/>
          <w:szCs w:val="24"/>
        </w:rPr>
      </w:pPr>
    </w:p>
    <w:p w:rsidR="002200D9" w:rsidRDefault="002200D9" w:rsidP="000E289A">
      <w:pPr>
        <w:pStyle w:val="a4"/>
        <w:numPr>
          <w:ilvl w:val="1"/>
          <w:numId w:val="18"/>
        </w:numPr>
        <w:jc w:val="both"/>
        <w:rPr>
          <w:rFonts w:ascii="Times New Roman" w:eastAsia="Times New Roman" w:hAnsi="Times New Roman"/>
          <w:b/>
          <w:bCs/>
          <w:sz w:val="24"/>
          <w:szCs w:val="24"/>
        </w:rPr>
      </w:pPr>
      <w:r w:rsidRPr="00A70764">
        <w:rPr>
          <w:rFonts w:ascii="Times New Roman" w:eastAsia="Times New Roman" w:hAnsi="Times New Roman"/>
          <w:b/>
          <w:bCs/>
          <w:sz w:val="24"/>
          <w:szCs w:val="24"/>
        </w:rPr>
        <w:t>Цели и задачи реализации программы</w:t>
      </w:r>
      <w:r w:rsidR="00AB37A7">
        <w:rPr>
          <w:rFonts w:ascii="Times New Roman" w:eastAsia="Times New Roman" w:hAnsi="Times New Roman"/>
          <w:b/>
          <w:bCs/>
          <w:sz w:val="24"/>
          <w:szCs w:val="24"/>
        </w:rPr>
        <w:t>:</w:t>
      </w:r>
    </w:p>
    <w:p w:rsidR="00AB37A7" w:rsidRDefault="00AB37A7" w:rsidP="00AB37A7">
      <w:pPr>
        <w:ind w:firstLine="709"/>
        <w:jc w:val="both"/>
        <w:rPr>
          <w:rFonts w:ascii="Times New Roman" w:hAnsi="Times New Roman"/>
          <w:sz w:val="24"/>
          <w:szCs w:val="24"/>
        </w:rPr>
      </w:pPr>
      <w:r>
        <w:rPr>
          <w:rFonts w:ascii="Times New Roman" w:hAnsi="Times New Roman"/>
          <w:sz w:val="24"/>
          <w:szCs w:val="24"/>
        </w:rPr>
        <w:t xml:space="preserve">Цель </w:t>
      </w:r>
      <w:r w:rsidRPr="00F9359E">
        <w:rPr>
          <w:rFonts w:ascii="Times New Roman" w:hAnsi="Times New Roman"/>
          <w:sz w:val="24"/>
          <w:szCs w:val="24"/>
        </w:rPr>
        <w:t xml:space="preserve">- определение основных направлений психологического сопровождения реализации образовательных инициатив для обеспечения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 </w:t>
      </w:r>
    </w:p>
    <w:p w:rsidR="00AB37A7" w:rsidRDefault="00AB37A7" w:rsidP="00AB37A7">
      <w:pPr>
        <w:ind w:firstLine="709"/>
        <w:jc w:val="both"/>
        <w:rPr>
          <w:rFonts w:ascii="Times New Roman" w:hAnsi="Times New Roman"/>
          <w:sz w:val="24"/>
          <w:szCs w:val="24"/>
        </w:rPr>
      </w:pPr>
      <w:r w:rsidRPr="00F9359E">
        <w:rPr>
          <w:rFonts w:ascii="Times New Roman" w:hAnsi="Times New Roman"/>
          <w:sz w:val="24"/>
          <w:szCs w:val="24"/>
        </w:rPr>
        <w:t xml:space="preserve">Данная цель конкретизируется в следующих задачах: </w:t>
      </w:r>
    </w:p>
    <w:p w:rsidR="00AB37A7" w:rsidRDefault="00AB37A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предупреждать возникновение проблем развития ребенка; </w:t>
      </w:r>
    </w:p>
    <w:p w:rsidR="00AB37A7" w:rsidRDefault="00AB37A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оказать помощь (содействие) ребенку в решении актуальных задач развития, обучения и социализации; </w:t>
      </w:r>
    </w:p>
    <w:p w:rsidR="00AB37A7" w:rsidRDefault="00AB37A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повышать психолого-педагогическую компетентность (психологическую культуру) родителей воспитанников и педагогов; </w:t>
      </w:r>
    </w:p>
    <w:p w:rsidR="00AB37A7" w:rsidRDefault="00AB37A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обеспечить психологическое сопровождение разработки и реализации Основной образовательной программы и программы развития ДОУ в целом. </w:t>
      </w:r>
    </w:p>
    <w:p w:rsidR="00AB37A7" w:rsidRDefault="00AB37A7" w:rsidP="00AB37A7">
      <w:pPr>
        <w:ind w:firstLine="709"/>
        <w:jc w:val="both"/>
        <w:rPr>
          <w:rFonts w:ascii="Times New Roman" w:hAnsi="Times New Roman"/>
          <w:sz w:val="24"/>
          <w:szCs w:val="24"/>
        </w:rPr>
      </w:pPr>
      <w:r w:rsidRPr="001A7892">
        <w:rPr>
          <w:rFonts w:ascii="Times New Roman" w:hAnsi="Times New Roman"/>
          <w:sz w:val="24"/>
          <w:szCs w:val="24"/>
        </w:rPr>
        <w:t xml:space="preserve">Задачи психологического сопровождения конкретизируются в зависимости от возраста детей, уровня их развития. </w:t>
      </w:r>
    </w:p>
    <w:p w:rsidR="00AB37A7" w:rsidRPr="00AB37A7" w:rsidRDefault="00AB37A7" w:rsidP="00AB37A7">
      <w:pPr>
        <w:ind w:left="709"/>
        <w:jc w:val="both"/>
        <w:rPr>
          <w:rFonts w:ascii="Times New Roman" w:eastAsia="Times New Roman" w:hAnsi="Times New Roman"/>
          <w:b/>
          <w:bCs/>
          <w:sz w:val="24"/>
          <w:szCs w:val="24"/>
        </w:rPr>
      </w:pPr>
    </w:p>
    <w:p w:rsidR="009744A9" w:rsidRPr="00A70764" w:rsidRDefault="006570A3" w:rsidP="00A70764">
      <w:pPr>
        <w:ind w:firstLine="709"/>
        <w:jc w:val="both"/>
        <w:rPr>
          <w:rFonts w:ascii="Times New Roman" w:eastAsia="Times New Roman" w:hAnsi="Times New Roman"/>
          <w:sz w:val="24"/>
          <w:szCs w:val="24"/>
          <w:lang w:eastAsia="ru-RU"/>
        </w:rPr>
      </w:pPr>
      <w:r w:rsidRPr="00A70764">
        <w:rPr>
          <w:rFonts w:ascii="Times New Roman" w:eastAsia="Times New Roman" w:hAnsi="Times New Roman"/>
          <w:b/>
          <w:bCs/>
          <w:sz w:val="24"/>
          <w:szCs w:val="24"/>
          <w:lang w:eastAsia="ru-RU"/>
        </w:rPr>
        <w:t xml:space="preserve">1.3 . </w:t>
      </w:r>
      <w:r w:rsidR="009744A9" w:rsidRPr="00A70764">
        <w:rPr>
          <w:rFonts w:ascii="Times New Roman" w:eastAsia="Times New Roman" w:hAnsi="Times New Roman"/>
          <w:b/>
          <w:bCs/>
          <w:sz w:val="24"/>
          <w:szCs w:val="24"/>
          <w:lang w:eastAsia="ru-RU"/>
        </w:rPr>
        <w:t>Задачи деятельности педагога-психолога:</w:t>
      </w:r>
    </w:p>
    <w:p w:rsidR="009744A9" w:rsidRPr="00A70764" w:rsidRDefault="009744A9"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9744A9" w:rsidRPr="00A70764" w:rsidRDefault="009744A9"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формирование у детей способности к контролю и самоорганизации;</w:t>
      </w:r>
    </w:p>
    <w:p w:rsidR="009744A9" w:rsidRPr="00A70764" w:rsidRDefault="009744A9"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содействие педагогическому коллективу в гармонизации социально-психологического климата в ДОУ;</w:t>
      </w:r>
    </w:p>
    <w:p w:rsidR="009744A9" w:rsidRPr="00A70764" w:rsidRDefault="009744A9"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психологическое обеспечение основной </w:t>
      </w:r>
      <w:r w:rsidR="00AB37A7">
        <w:rPr>
          <w:rFonts w:ascii="Times New Roman" w:eastAsia="Times New Roman" w:hAnsi="Times New Roman"/>
          <w:sz w:val="24"/>
          <w:szCs w:val="24"/>
          <w:lang w:eastAsia="ru-RU"/>
        </w:rPr>
        <w:t xml:space="preserve">и адаптированной </w:t>
      </w:r>
      <w:r w:rsidRPr="00A70764">
        <w:rPr>
          <w:rFonts w:ascii="Times New Roman" w:eastAsia="Times New Roman" w:hAnsi="Times New Roman"/>
          <w:sz w:val="24"/>
          <w:szCs w:val="24"/>
          <w:lang w:eastAsia="ru-RU"/>
        </w:rPr>
        <w:t>образовательн</w:t>
      </w:r>
      <w:r w:rsidR="00AB37A7">
        <w:rPr>
          <w:rFonts w:ascii="Times New Roman" w:eastAsia="Times New Roman" w:hAnsi="Times New Roman"/>
          <w:sz w:val="24"/>
          <w:szCs w:val="24"/>
          <w:lang w:eastAsia="ru-RU"/>
        </w:rPr>
        <w:t>ых</w:t>
      </w:r>
      <w:r w:rsidRPr="00A70764">
        <w:rPr>
          <w:rFonts w:ascii="Times New Roman" w:eastAsia="Times New Roman" w:hAnsi="Times New Roman"/>
          <w:sz w:val="24"/>
          <w:szCs w:val="24"/>
          <w:lang w:eastAsia="ru-RU"/>
        </w:rPr>
        <w:t xml:space="preserve"> программ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9744A9" w:rsidRPr="00A70764" w:rsidRDefault="009744A9"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профилактика и преодоление отклонений в социальном и психологическом здоровье, а также вразвитии детей;</w:t>
      </w:r>
    </w:p>
    <w:p w:rsidR="00AB37A7" w:rsidRDefault="009744A9"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lastRenderedPageBreak/>
        <w:t xml:space="preserve">участие в комплексной психолого-педагогической </w:t>
      </w:r>
      <w:r w:rsidR="00AB37A7">
        <w:rPr>
          <w:rFonts w:ascii="Times New Roman" w:eastAsia="Times New Roman" w:hAnsi="Times New Roman"/>
          <w:sz w:val="24"/>
          <w:szCs w:val="24"/>
          <w:lang w:eastAsia="ru-RU"/>
        </w:rPr>
        <w:t> диагностике</w:t>
      </w:r>
      <w:r w:rsidRPr="00A70764">
        <w:rPr>
          <w:rFonts w:ascii="Times New Roman" w:eastAsia="Times New Roman" w:hAnsi="Times New Roman"/>
          <w:sz w:val="24"/>
          <w:szCs w:val="24"/>
          <w:lang w:eastAsia="ru-RU"/>
        </w:rPr>
        <w:t xml:space="preserve"> профессиональной деятельности специалистов ДОУ, образовательных программ и проектов, учебно-методических пособий</w:t>
      </w:r>
      <w:r w:rsidR="00AB37A7">
        <w:rPr>
          <w:rFonts w:ascii="Times New Roman" w:eastAsia="Times New Roman" w:hAnsi="Times New Roman"/>
          <w:sz w:val="24"/>
          <w:szCs w:val="24"/>
          <w:lang w:eastAsia="ru-RU"/>
        </w:rPr>
        <w:t>;</w:t>
      </w:r>
    </w:p>
    <w:p w:rsidR="009744A9" w:rsidRPr="00A70764" w:rsidRDefault="009744A9" w:rsidP="00AB37A7">
      <w:pPr>
        <w:tabs>
          <w:tab w:val="num" w:pos="426"/>
        </w:tabs>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           Деятельность педагога-психолога по реализации </w:t>
      </w:r>
      <w:r w:rsidR="00AB37A7">
        <w:rPr>
          <w:rFonts w:ascii="Times New Roman" w:eastAsia="Times New Roman" w:hAnsi="Times New Roman"/>
          <w:sz w:val="24"/>
          <w:szCs w:val="24"/>
          <w:lang w:eastAsia="ru-RU"/>
        </w:rPr>
        <w:t>ООП и А</w:t>
      </w:r>
      <w:r w:rsidR="00486F54">
        <w:rPr>
          <w:rFonts w:ascii="Times New Roman" w:eastAsia="Times New Roman" w:hAnsi="Times New Roman"/>
          <w:sz w:val="24"/>
          <w:szCs w:val="24"/>
          <w:lang w:eastAsia="ru-RU"/>
        </w:rPr>
        <w:t>О</w:t>
      </w:r>
      <w:r w:rsidR="00AB37A7">
        <w:rPr>
          <w:rFonts w:ascii="Times New Roman" w:eastAsia="Times New Roman" w:hAnsi="Times New Roman"/>
          <w:sz w:val="24"/>
          <w:szCs w:val="24"/>
          <w:lang w:eastAsia="ru-RU"/>
        </w:rPr>
        <w:t xml:space="preserve">ОП ДО </w:t>
      </w:r>
      <w:r w:rsidRPr="00A70764">
        <w:rPr>
          <w:rFonts w:ascii="Times New Roman" w:eastAsia="Times New Roman" w:hAnsi="Times New Roman"/>
          <w:sz w:val="24"/>
          <w:szCs w:val="24"/>
          <w:lang w:eastAsia="ru-RU"/>
        </w:rPr>
        <w:t xml:space="preserve">предполагает решение ряда </w:t>
      </w:r>
      <w:r w:rsidRPr="00A70764">
        <w:rPr>
          <w:rFonts w:ascii="Times New Roman" w:eastAsia="Times New Roman" w:hAnsi="Times New Roman"/>
          <w:b/>
          <w:bCs/>
          <w:i/>
          <w:iCs/>
          <w:sz w:val="24"/>
          <w:szCs w:val="24"/>
          <w:lang w:eastAsia="ru-RU"/>
        </w:rPr>
        <w:t>частных задач:</w:t>
      </w:r>
    </w:p>
    <w:p w:rsidR="009744A9" w:rsidRPr="00A70764" w:rsidRDefault="009744A9" w:rsidP="000E289A">
      <w:pPr>
        <w:numPr>
          <w:ilvl w:val="0"/>
          <w:numId w:val="7"/>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реализация в работе с детьми возможностей, резервов развития дошкольного возраста;</w:t>
      </w:r>
    </w:p>
    <w:p w:rsidR="009744A9" w:rsidRPr="00A70764" w:rsidRDefault="009744A9" w:rsidP="000E289A">
      <w:pPr>
        <w:numPr>
          <w:ilvl w:val="0"/>
          <w:numId w:val="7"/>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развитие индивидуальных особенностей детей – интересов, способностей, склонностей, чувств и др;</w:t>
      </w:r>
    </w:p>
    <w:p w:rsidR="009744A9" w:rsidRPr="00A70764" w:rsidRDefault="009744A9" w:rsidP="000E289A">
      <w:pPr>
        <w:numPr>
          <w:ilvl w:val="0"/>
          <w:numId w:val="7"/>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создания в ДОУ благоприятного для развития ребенка психологического климата, который определяется продуктивного общения детей с взрослыми и сверстниками и созданием успеха во всех видах деятельности дошкольников;</w:t>
      </w:r>
    </w:p>
    <w:p w:rsidR="002200D9" w:rsidRPr="00A70764" w:rsidRDefault="009744A9" w:rsidP="00AB37A7">
      <w:pPr>
        <w:tabs>
          <w:tab w:val="num" w:pos="426"/>
        </w:tabs>
        <w:contextualSpacing/>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оказания своевременной психологической помощи и поддержки детям, их родителям и членам педагогического коллектива ДОУ</w:t>
      </w:r>
    </w:p>
    <w:p w:rsidR="006D2746" w:rsidRPr="00A70764" w:rsidRDefault="006D2746" w:rsidP="00AB37A7">
      <w:pPr>
        <w:tabs>
          <w:tab w:val="num" w:pos="426"/>
        </w:tabs>
        <w:contextualSpacing/>
        <w:jc w:val="both"/>
        <w:rPr>
          <w:rFonts w:ascii="Times New Roman" w:eastAsia="Times New Roman" w:hAnsi="Times New Roman"/>
          <w:bCs/>
          <w:sz w:val="24"/>
          <w:szCs w:val="24"/>
        </w:rPr>
      </w:pPr>
    </w:p>
    <w:p w:rsidR="002200D9" w:rsidRPr="00A70764" w:rsidRDefault="002200D9" w:rsidP="00A70764">
      <w:pPr>
        <w:ind w:firstLine="709"/>
        <w:jc w:val="both"/>
        <w:rPr>
          <w:rFonts w:ascii="Times New Roman" w:eastAsia="Times New Roman" w:hAnsi="Times New Roman"/>
          <w:b/>
          <w:bCs/>
          <w:sz w:val="24"/>
          <w:szCs w:val="24"/>
        </w:rPr>
      </w:pPr>
      <w:r w:rsidRPr="00A70764">
        <w:rPr>
          <w:rFonts w:ascii="Times New Roman" w:eastAsia="Times New Roman" w:hAnsi="Times New Roman"/>
          <w:b/>
          <w:bCs/>
          <w:sz w:val="24"/>
          <w:szCs w:val="24"/>
        </w:rPr>
        <w:t>1.</w:t>
      </w:r>
      <w:r w:rsidR="006570A3" w:rsidRPr="00A70764">
        <w:rPr>
          <w:rFonts w:ascii="Times New Roman" w:eastAsia="Times New Roman" w:hAnsi="Times New Roman"/>
          <w:b/>
          <w:bCs/>
          <w:sz w:val="24"/>
          <w:szCs w:val="24"/>
        </w:rPr>
        <w:t>4</w:t>
      </w:r>
      <w:r w:rsidRPr="00A70764">
        <w:rPr>
          <w:rFonts w:ascii="Times New Roman" w:eastAsia="Times New Roman" w:hAnsi="Times New Roman"/>
          <w:b/>
          <w:bCs/>
          <w:sz w:val="24"/>
          <w:szCs w:val="24"/>
        </w:rPr>
        <w:t xml:space="preserve">. Основные принципы </w:t>
      </w:r>
      <w:r w:rsidR="005109B6" w:rsidRPr="00A70764">
        <w:rPr>
          <w:rFonts w:ascii="Times New Roman" w:eastAsia="Times New Roman" w:hAnsi="Times New Roman"/>
          <w:b/>
          <w:bCs/>
          <w:sz w:val="24"/>
          <w:szCs w:val="24"/>
        </w:rPr>
        <w:t xml:space="preserve">и подходы </w:t>
      </w:r>
      <w:r w:rsidRPr="00A70764">
        <w:rPr>
          <w:rFonts w:ascii="Times New Roman" w:eastAsia="Times New Roman" w:hAnsi="Times New Roman"/>
          <w:b/>
          <w:bCs/>
          <w:sz w:val="24"/>
          <w:szCs w:val="24"/>
        </w:rPr>
        <w:t>формирования программы</w:t>
      </w:r>
    </w:p>
    <w:p w:rsidR="00087DA3" w:rsidRDefault="00087DA3" w:rsidP="00087DA3">
      <w:pPr>
        <w:ind w:firstLine="709"/>
        <w:jc w:val="both"/>
        <w:rPr>
          <w:rFonts w:ascii="Times New Roman" w:hAnsi="Times New Roman"/>
          <w:sz w:val="24"/>
          <w:szCs w:val="24"/>
        </w:rPr>
      </w:pPr>
      <w:r w:rsidRPr="001A7892">
        <w:rPr>
          <w:rFonts w:ascii="Times New Roman" w:hAnsi="Times New Roman"/>
          <w:sz w:val="24"/>
          <w:szCs w:val="24"/>
        </w:rPr>
        <w:t xml:space="preserve">В Программе на первый план выдвигается развивающая функция образования,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При разработке Программы учитывались </w:t>
      </w:r>
      <w:r w:rsidRPr="00087DA3">
        <w:rPr>
          <w:rFonts w:ascii="Times New Roman" w:hAnsi="Times New Roman"/>
          <w:b/>
          <w:sz w:val="24"/>
          <w:szCs w:val="24"/>
        </w:rPr>
        <w:t>научные подходы</w:t>
      </w:r>
      <w:r w:rsidRPr="001A7892">
        <w:rPr>
          <w:rFonts w:ascii="Times New Roman" w:hAnsi="Times New Roman"/>
          <w:sz w:val="24"/>
          <w:szCs w:val="24"/>
        </w:rPr>
        <w:t xml:space="preserve"> формирования личности ребенка:</w:t>
      </w:r>
    </w:p>
    <w:p w:rsidR="00087DA3" w:rsidRDefault="00087DA3" w:rsidP="000E289A">
      <w:pPr>
        <w:pStyle w:val="a4"/>
        <w:numPr>
          <w:ilvl w:val="0"/>
          <w:numId w:val="20"/>
        </w:numPr>
        <w:jc w:val="both"/>
        <w:rPr>
          <w:rFonts w:ascii="Times New Roman" w:hAnsi="Times New Roman"/>
          <w:sz w:val="24"/>
          <w:szCs w:val="24"/>
        </w:rPr>
      </w:pPr>
      <w:r>
        <w:rPr>
          <w:rFonts w:ascii="Times New Roman" w:hAnsi="Times New Roman"/>
          <w:sz w:val="24"/>
          <w:szCs w:val="24"/>
        </w:rPr>
        <w:t>к</w:t>
      </w:r>
      <w:r w:rsidRPr="001A7892">
        <w:rPr>
          <w:rFonts w:ascii="Times New Roman" w:hAnsi="Times New Roman"/>
          <w:sz w:val="24"/>
          <w:szCs w:val="24"/>
        </w:rPr>
        <w:t>ультурно-исторический подход (Л.С.Выготский, А.Р.Лурия)</w:t>
      </w:r>
      <w:r>
        <w:rPr>
          <w:rFonts w:ascii="Times New Roman" w:hAnsi="Times New Roman"/>
          <w:sz w:val="24"/>
          <w:szCs w:val="24"/>
        </w:rPr>
        <w:t>;</w:t>
      </w:r>
    </w:p>
    <w:p w:rsidR="00087DA3" w:rsidRDefault="00087DA3" w:rsidP="000E289A">
      <w:pPr>
        <w:pStyle w:val="a4"/>
        <w:numPr>
          <w:ilvl w:val="0"/>
          <w:numId w:val="20"/>
        </w:numPr>
        <w:jc w:val="both"/>
        <w:rPr>
          <w:rFonts w:ascii="Times New Roman" w:hAnsi="Times New Roman"/>
          <w:sz w:val="24"/>
          <w:szCs w:val="24"/>
        </w:rPr>
      </w:pPr>
      <w:r>
        <w:rPr>
          <w:rFonts w:ascii="Times New Roman" w:hAnsi="Times New Roman"/>
          <w:sz w:val="24"/>
          <w:szCs w:val="24"/>
        </w:rPr>
        <w:t>д</w:t>
      </w:r>
      <w:r w:rsidRPr="001A7892">
        <w:rPr>
          <w:rFonts w:ascii="Times New Roman" w:hAnsi="Times New Roman"/>
          <w:sz w:val="24"/>
          <w:szCs w:val="24"/>
        </w:rPr>
        <w:t>еятельностный подход (Л.А.Венгер, В.В.Давыдов, А.В.Запорожец, А.Н.Леонтьев, Н.Н.Поддьяков, Д.Б.Эльконин и др.)</w:t>
      </w:r>
      <w:r>
        <w:rPr>
          <w:rFonts w:ascii="Times New Roman" w:hAnsi="Times New Roman"/>
          <w:sz w:val="24"/>
          <w:szCs w:val="24"/>
        </w:rPr>
        <w:t>;</w:t>
      </w:r>
    </w:p>
    <w:p w:rsidR="00087DA3" w:rsidRDefault="00087DA3" w:rsidP="000E289A">
      <w:pPr>
        <w:pStyle w:val="a4"/>
        <w:numPr>
          <w:ilvl w:val="0"/>
          <w:numId w:val="20"/>
        </w:numPr>
        <w:jc w:val="both"/>
        <w:rPr>
          <w:rFonts w:ascii="Times New Roman" w:hAnsi="Times New Roman"/>
          <w:sz w:val="24"/>
          <w:szCs w:val="24"/>
        </w:rPr>
      </w:pPr>
      <w:r>
        <w:rPr>
          <w:rFonts w:ascii="Times New Roman" w:hAnsi="Times New Roman"/>
          <w:sz w:val="24"/>
          <w:szCs w:val="24"/>
        </w:rPr>
        <w:t>л</w:t>
      </w:r>
      <w:r w:rsidRPr="001A7892">
        <w:rPr>
          <w:rFonts w:ascii="Times New Roman" w:hAnsi="Times New Roman"/>
          <w:sz w:val="24"/>
          <w:szCs w:val="24"/>
        </w:rPr>
        <w:t xml:space="preserve">ичностный подход (Л.И.Божович, Л.С.Выготский, А.В.Запорожец, А.Н.Леонтьев, В.А.Петровский, Д.Б.Эльконин и др.) </w:t>
      </w:r>
    </w:p>
    <w:p w:rsidR="00087DA3" w:rsidRDefault="00087DA3" w:rsidP="00087DA3">
      <w:pPr>
        <w:ind w:firstLine="360"/>
        <w:jc w:val="both"/>
        <w:rPr>
          <w:rFonts w:ascii="Times New Roman" w:hAnsi="Times New Roman"/>
          <w:sz w:val="24"/>
          <w:szCs w:val="24"/>
        </w:rPr>
      </w:pPr>
      <w:r w:rsidRPr="001A7892">
        <w:rPr>
          <w:rFonts w:ascii="Times New Roman" w:hAnsi="Times New Roman"/>
          <w:sz w:val="24"/>
          <w:szCs w:val="24"/>
        </w:rPr>
        <w:t xml:space="preserve">Эти подходы к проблеме индивидуального развития человека очень тесно взаимосвязаны и составляют теоретико-методологическую основу для: </w:t>
      </w:r>
    </w:p>
    <w:p w:rsidR="00087DA3" w:rsidRDefault="00087DA3" w:rsidP="000E289A">
      <w:pPr>
        <w:pStyle w:val="a4"/>
        <w:numPr>
          <w:ilvl w:val="0"/>
          <w:numId w:val="21"/>
        </w:numPr>
        <w:jc w:val="both"/>
        <w:rPr>
          <w:rFonts w:ascii="Times New Roman" w:hAnsi="Times New Roman"/>
          <w:sz w:val="24"/>
          <w:szCs w:val="24"/>
        </w:rPr>
      </w:pPr>
      <w:r w:rsidRPr="00087DA3">
        <w:rPr>
          <w:rFonts w:ascii="Times New Roman" w:hAnsi="Times New Roman"/>
          <w:sz w:val="24"/>
          <w:szCs w:val="24"/>
        </w:rPr>
        <w:t xml:space="preserve">сохранения и укрепления здоровья воспитанников; </w:t>
      </w:r>
    </w:p>
    <w:p w:rsidR="00087DA3" w:rsidRDefault="00087DA3" w:rsidP="000E289A">
      <w:pPr>
        <w:pStyle w:val="a4"/>
        <w:numPr>
          <w:ilvl w:val="0"/>
          <w:numId w:val="21"/>
        </w:numPr>
        <w:jc w:val="both"/>
        <w:rPr>
          <w:rFonts w:ascii="Times New Roman" w:hAnsi="Times New Roman"/>
          <w:sz w:val="24"/>
          <w:szCs w:val="24"/>
        </w:rPr>
      </w:pPr>
      <w:r w:rsidRPr="00087DA3">
        <w:rPr>
          <w:rFonts w:ascii="Times New Roman" w:hAnsi="Times New Roman"/>
          <w:sz w:val="24"/>
          <w:szCs w:val="24"/>
        </w:rPr>
        <w:t xml:space="preserve">формирования у детей адекватной уровню образовательной программы целостной картины мира; </w:t>
      </w:r>
    </w:p>
    <w:p w:rsidR="00087DA3" w:rsidRDefault="00087DA3" w:rsidP="000E289A">
      <w:pPr>
        <w:pStyle w:val="a4"/>
        <w:numPr>
          <w:ilvl w:val="0"/>
          <w:numId w:val="21"/>
        </w:numPr>
        <w:jc w:val="both"/>
        <w:rPr>
          <w:rFonts w:ascii="Times New Roman" w:hAnsi="Times New Roman"/>
          <w:sz w:val="24"/>
          <w:szCs w:val="24"/>
        </w:rPr>
      </w:pPr>
      <w:r w:rsidRPr="00087DA3">
        <w:rPr>
          <w:rFonts w:ascii="Times New Roman" w:hAnsi="Times New Roman"/>
          <w:sz w:val="24"/>
          <w:szCs w:val="24"/>
        </w:rPr>
        <w:t xml:space="preserve">интеграции личности воспитанника в национальную, российскую и мировую культуру; </w:t>
      </w:r>
    </w:p>
    <w:p w:rsidR="00087DA3" w:rsidRDefault="00087DA3" w:rsidP="000E289A">
      <w:pPr>
        <w:pStyle w:val="a4"/>
        <w:numPr>
          <w:ilvl w:val="0"/>
          <w:numId w:val="21"/>
        </w:numPr>
        <w:jc w:val="both"/>
        <w:rPr>
          <w:rFonts w:ascii="Times New Roman" w:hAnsi="Times New Roman"/>
          <w:sz w:val="24"/>
          <w:szCs w:val="24"/>
        </w:rPr>
      </w:pPr>
      <w:r w:rsidRPr="00087DA3">
        <w:rPr>
          <w:rFonts w:ascii="Times New Roman" w:hAnsi="Times New Roman"/>
          <w:sz w:val="24"/>
          <w:szCs w:val="24"/>
        </w:rPr>
        <w:t xml:space="preserve">формирования основ социальной и жизненной адаптации ребенка; </w:t>
      </w:r>
    </w:p>
    <w:p w:rsidR="00087DA3" w:rsidRDefault="00087DA3" w:rsidP="000E289A">
      <w:pPr>
        <w:pStyle w:val="a4"/>
        <w:numPr>
          <w:ilvl w:val="0"/>
          <w:numId w:val="21"/>
        </w:numPr>
        <w:jc w:val="both"/>
        <w:rPr>
          <w:rFonts w:ascii="Times New Roman" w:hAnsi="Times New Roman"/>
          <w:sz w:val="24"/>
          <w:szCs w:val="24"/>
        </w:rPr>
      </w:pPr>
      <w:r w:rsidRPr="00087DA3">
        <w:rPr>
          <w:rFonts w:ascii="Times New Roman" w:hAnsi="Times New Roman"/>
          <w:sz w:val="24"/>
          <w:szCs w:val="24"/>
        </w:rPr>
        <w:t xml:space="preserve">развития позитивного эмоционально-ценностного отношения к окружающей среде, практической и духовной деятельности человека; </w:t>
      </w:r>
    </w:p>
    <w:p w:rsidR="00087DA3" w:rsidRPr="00087DA3" w:rsidRDefault="00087DA3" w:rsidP="000E289A">
      <w:pPr>
        <w:pStyle w:val="a4"/>
        <w:numPr>
          <w:ilvl w:val="0"/>
          <w:numId w:val="21"/>
        </w:numPr>
        <w:jc w:val="both"/>
        <w:rPr>
          <w:rFonts w:ascii="Times New Roman" w:hAnsi="Times New Roman"/>
          <w:sz w:val="24"/>
          <w:szCs w:val="24"/>
        </w:rPr>
      </w:pPr>
      <w:r w:rsidRPr="00087DA3">
        <w:rPr>
          <w:rFonts w:ascii="Times New Roman" w:hAnsi="Times New Roman"/>
          <w:sz w:val="24"/>
          <w:szCs w:val="24"/>
        </w:rPr>
        <w:t xml:space="preserve">развития потребности в реализации собственных творческих способностей. </w:t>
      </w:r>
    </w:p>
    <w:p w:rsidR="00087DA3" w:rsidRDefault="00087DA3" w:rsidP="00087DA3">
      <w:pPr>
        <w:ind w:firstLine="360"/>
        <w:jc w:val="both"/>
        <w:rPr>
          <w:rFonts w:ascii="Times New Roman" w:hAnsi="Times New Roman"/>
          <w:sz w:val="24"/>
          <w:szCs w:val="24"/>
        </w:rPr>
      </w:pPr>
      <w:r w:rsidRPr="001A7892">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087DA3" w:rsidRDefault="00087DA3" w:rsidP="00087DA3">
      <w:pPr>
        <w:ind w:firstLine="360"/>
        <w:jc w:val="both"/>
        <w:rPr>
          <w:rFonts w:ascii="Times New Roman" w:hAnsi="Times New Roman"/>
          <w:sz w:val="24"/>
          <w:szCs w:val="24"/>
        </w:rPr>
      </w:pPr>
      <w:r w:rsidRPr="001A7892">
        <w:rPr>
          <w:rFonts w:ascii="Times New Roman" w:hAnsi="Times New Roman"/>
          <w:sz w:val="24"/>
          <w:szCs w:val="24"/>
        </w:rPr>
        <w:t xml:space="preserve">Программа основана на важнейшем дидактическом принципе — развивающем обучении и на научных положениях Л. С. Выготского, В. В. Давыдова о том, что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w:t>
      </w:r>
    </w:p>
    <w:p w:rsidR="00087DA3" w:rsidRPr="00087DA3" w:rsidRDefault="00087DA3" w:rsidP="00087DA3">
      <w:pPr>
        <w:ind w:firstLine="360"/>
        <w:jc w:val="both"/>
        <w:rPr>
          <w:rFonts w:ascii="Times New Roman" w:hAnsi="Times New Roman"/>
          <w:sz w:val="24"/>
          <w:szCs w:val="24"/>
        </w:rPr>
      </w:pPr>
      <w:r w:rsidRPr="00087DA3">
        <w:rPr>
          <w:rFonts w:ascii="Times New Roman" w:hAnsi="Times New Roman"/>
          <w:sz w:val="24"/>
          <w:szCs w:val="24"/>
        </w:rPr>
        <w:t xml:space="preserve">Основные </w:t>
      </w:r>
      <w:r w:rsidRPr="00087DA3">
        <w:rPr>
          <w:rFonts w:ascii="Times New Roman" w:hAnsi="Times New Roman"/>
          <w:b/>
          <w:sz w:val="24"/>
          <w:szCs w:val="24"/>
        </w:rPr>
        <w:t>принципы построения</w:t>
      </w:r>
      <w:r w:rsidRPr="00087DA3">
        <w:rPr>
          <w:rFonts w:ascii="Times New Roman" w:hAnsi="Times New Roman"/>
          <w:sz w:val="24"/>
          <w:szCs w:val="24"/>
        </w:rPr>
        <w:t xml:space="preserve"> Программы: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1) полноценное проживание ребенком этапа детства (раннего и дошкольного возраста), обогащение (амплификация) детского развития;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lastRenderedPageBreak/>
        <w:t xml:space="preserve">3) содействие и сотрудничество детей и взрослых, признание ребенка полноценным участником (субъектом) образовательных отношений;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4) поддержка инициативы детей в различных видах деятельности;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5) сотрудничество с семьей;</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6) приобщение детей к социокультурным нормам, традициям семьи, общества и государства;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8) возрастная адекватность дошкольного образования (соответствие условий, требований, методов возрасту и особенностям развития);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9) учет этнокультурной ситуации развития детей. </w:t>
      </w:r>
    </w:p>
    <w:p w:rsidR="00087DA3" w:rsidRDefault="00087DA3" w:rsidP="00087DA3">
      <w:pPr>
        <w:jc w:val="both"/>
        <w:rPr>
          <w:rFonts w:ascii="Times New Roman" w:hAnsi="Times New Roman"/>
          <w:sz w:val="24"/>
          <w:szCs w:val="24"/>
        </w:rPr>
      </w:pPr>
      <w:r w:rsidRPr="001A7892">
        <w:rPr>
          <w:rFonts w:ascii="Times New Roman" w:hAnsi="Times New Roman"/>
          <w:sz w:val="24"/>
          <w:szCs w:val="24"/>
        </w:rPr>
        <w:t xml:space="preserve">10) принцип непрерывности образования требует - связи всех ступеней дошкольного образования, начиная с раннего и младшего дошкольного возраста до старшей и подготовительной к школе групп,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2200D9" w:rsidRPr="00A70764" w:rsidRDefault="002200D9" w:rsidP="007A088C">
      <w:pPr>
        <w:ind w:firstLine="708"/>
        <w:contextualSpacing/>
        <w:jc w:val="both"/>
        <w:rPr>
          <w:rFonts w:ascii="Times New Roman" w:hAnsi="Times New Roman"/>
          <w:sz w:val="24"/>
          <w:szCs w:val="24"/>
        </w:rPr>
      </w:pPr>
      <w:r w:rsidRPr="00A70764">
        <w:rPr>
          <w:rFonts w:ascii="Times New Roman" w:hAnsi="Times New Roman"/>
          <w:b/>
          <w:sz w:val="24"/>
          <w:szCs w:val="24"/>
        </w:rPr>
        <w:t xml:space="preserve">Поле реализации </w:t>
      </w:r>
      <w:r w:rsidRPr="00A70764">
        <w:rPr>
          <w:rFonts w:ascii="Times New Roman" w:hAnsi="Times New Roman"/>
          <w:sz w:val="24"/>
          <w:szCs w:val="24"/>
        </w:rPr>
        <w:t>принципов рабочей программы выстраивается в триаде: образовательная программа – образовательный маршрут – мониторинг качества образования (целевые ориентиры).</w:t>
      </w:r>
    </w:p>
    <w:p w:rsidR="005109B6" w:rsidRPr="00A70764" w:rsidRDefault="005109B6" w:rsidP="00A70764">
      <w:pPr>
        <w:ind w:firstLine="709"/>
        <w:contextualSpacing/>
        <w:jc w:val="both"/>
        <w:rPr>
          <w:rFonts w:ascii="Times New Roman" w:eastAsia="Times New Roman" w:hAnsi="Times New Roman"/>
          <w:bCs/>
          <w:sz w:val="24"/>
          <w:szCs w:val="24"/>
        </w:rPr>
      </w:pPr>
    </w:p>
    <w:p w:rsidR="00E467C0" w:rsidRPr="00A70764" w:rsidRDefault="005109B6" w:rsidP="00A70764">
      <w:pPr>
        <w:ind w:firstLine="709"/>
        <w:contextualSpacing/>
        <w:jc w:val="both"/>
        <w:rPr>
          <w:rFonts w:ascii="Times New Roman" w:hAnsi="Times New Roman"/>
          <w:b/>
          <w:sz w:val="24"/>
          <w:szCs w:val="24"/>
          <w:u w:val="single"/>
        </w:rPr>
      </w:pPr>
      <w:r w:rsidRPr="00A70764">
        <w:rPr>
          <w:rFonts w:ascii="Times New Roman" w:eastAsia="Times New Roman" w:hAnsi="Times New Roman"/>
          <w:b/>
          <w:bCs/>
          <w:sz w:val="24"/>
          <w:szCs w:val="24"/>
        </w:rPr>
        <w:t>1</w:t>
      </w:r>
      <w:r w:rsidR="006570A3" w:rsidRPr="00A70764">
        <w:rPr>
          <w:rFonts w:ascii="Times New Roman" w:eastAsia="Times New Roman" w:hAnsi="Times New Roman"/>
          <w:b/>
          <w:bCs/>
          <w:sz w:val="24"/>
          <w:szCs w:val="24"/>
        </w:rPr>
        <w:t>.5.</w:t>
      </w:r>
      <w:r w:rsidRPr="00A70764">
        <w:rPr>
          <w:rFonts w:ascii="Times New Roman" w:eastAsia="Times New Roman" w:hAnsi="Times New Roman"/>
          <w:b/>
          <w:sz w:val="24"/>
          <w:szCs w:val="24"/>
          <w:lang w:eastAsia="ru-RU"/>
        </w:rPr>
        <w:t>Возрастные особенности и новообразования дошкольного детства</w:t>
      </w:r>
    </w:p>
    <w:p w:rsidR="005109B6" w:rsidRPr="00A70764" w:rsidRDefault="005109B6" w:rsidP="00A70764">
      <w:pPr>
        <w:ind w:firstLine="709"/>
        <w:contextualSpacing/>
        <w:jc w:val="both"/>
        <w:rPr>
          <w:rFonts w:ascii="Times New Roman" w:hAnsi="Times New Roman"/>
          <w:b/>
          <w:sz w:val="24"/>
          <w:szCs w:val="24"/>
          <w:u w:val="single"/>
        </w:rPr>
      </w:pPr>
      <w:r w:rsidRPr="00A70764">
        <w:rPr>
          <w:rFonts w:ascii="Times New Roman" w:hAnsi="Times New Roman"/>
          <w:b/>
          <w:sz w:val="24"/>
          <w:szCs w:val="24"/>
          <w:u w:val="single"/>
        </w:rPr>
        <w:t>Возраст от 3 до 4 лет.</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Общение становится внеситуативным.</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Игра становится ведущим видом деятельности в дошкольном возрасте.</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Поведение ребёнка ещё ситуативное. Начинает развиваться самооценка, продолжает развиваться также их половая идентификация.</w:t>
      </w:r>
    </w:p>
    <w:p w:rsidR="005109B6" w:rsidRPr="007A088C" w:rsidRDefault="005109B6" w:rsidP="00A70764">
      <w:pPr>
        <w:ind w:firstLine="709"/>
        <w:jc w:val="both"/>
        <w:rPr>
          <w:rFonts w:ascii="Times New Roman" w:eastAsia="Times New Roman" w:hAnsi="Times New Roman"/>
          <w:b/>
          <w:sz w:val="24"/>
          <w:szCs w:val="24"/>
          <w:lang w:eastAsia="ru-RU"/>
        </w:rPr>
      </w:pPr>
      <w:r w:rsidRPr="007A088C">
        <w:rPr>
          <w:rFonts w:ascii="Times New Roman" w:eastAsia="Times New Roman" w:hAnsi="Times New Roman"/>
          <w:b/>
          <w:iCs/>
          <w:sz w:val="24"/>
          <w:szCs w:val="24"/>
          <w:lang w:eastAsia="ru-RU"/>
        </w:rPr>
        <w:t>Новообразования:</w:t>
      </w:r>
    </w:p>
    <w:p w:rsidR="005109B6" w:rsidRPr="00A70764" w:rsidRDefault="005109B6" w:rsidP="000E289A">
      <w:pPr>
        <w:numPr>
          <w:ilvl w:val="0"/>
          <w:numId w:val="2"/>
        </w:numPr>
        <w:tabs>
          <w:tab w:val="clear" w:pos="720"/>
          <w:tab w:val="num" w:pos="142"/>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Усвоение первоначальных  нравственных норм.</w:t>
      </w:r>
    </w:p>
    <w:p w:rsidR="005109B6" w:rsidRPr="00A70764" w:rsidRDefault="005109B6" w:rsidP="000E289A">
      <w:pPr>
        <w:numPr>
          <w:ilvl w:val="0"/>
          <w:numId w:val="2"/>
        </w:numPr>
        <w:tabs>
          <w:tab w:val="clear" w:pos="720"/>
          <w:tab w:val="num" w:pos="142"/>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Самооценка.</w:t>
      </w:r>
    </w:p>
    <w:p w:rsidR="005109B6" w:rsidRPr="00A70764" w:rsidRDefault="005109B6" w:rsidP="000E289A">
      <w:pPr>
        <w:numPr>
          <w:ilvl w:val="0"/>
          <w:numId w:val="2"/>
        </w:numPr>
        <w:tabs>
          <w:tab w:val="clear" w:pos="720"/>
          <w:tab w:val="num" w:pos="142"/>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Появление элементов партнерского общения.</w:t>
      </w:r>
    </w:p>
    <w:p w:rsidR="005109B6" w:rsidRPr="00A70764" w:rsidRDefault="005109B6" w:rsidP="00A70764">
      <w:pPr>
        <w:ind w:firstLine="709"/>
        <w:jc w:val="both"/>
        <w:rPr>
          <w:rFonts w:ascii="Times New Roman" w:hAnsi="Times New Roman"/>
          <w:b/>
          <w:sz w:val="24"/>
          <w:szCs w:val="24"/>
          <w:u w:val="single"/>
        </w:rPr>
      </w:pPr>
      <w:r w:rsidRPr="00A70764">
        <w:rPr>
          <w:rFonts w:ascii="Times New Roman" w:hAnsi="Times New Roman"/>
          <w:b/>
          <w:sz w:val="24"/>
          <w:szCs w:val="24"/>
          <w:u w:val="single"/>
        </w:rPr>
        <w:lastRenderedPageBreak/>
        <w:t>Возраст от 4 до 5 лет</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Дети могут рисовать основные геометрические фигуры, вырезать ножницами, наклеивать изображения на бумагу и т.д.</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Формируются навыки планирования последовательности действий.</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Начинает складываться произвольное внимание.</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Начинает развиваться образное мышление. Дошкольники могут строить по схеме, решать лабиринтные задачи.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общении ребёнка и взрослого ведущим становится познавательный мотив.</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Повышенная обидчивость представляет собой возрастной феномен.</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5109B6" w:rsidRPr="00A3008A" w:rsidRDefault="005109B6" w:rsidP="00A70764">
      <w:pPr>
        <w:ind w:firstLine="709"/>
        <w:jc w:val="both"/>
        <w:rPr>
          <w:rFonts w:ascii="Times New Roman" w:eastAsia="Times New Roman" w:hAnsi="Times New Roman"/>
          <w:sz w:val="24"/>
          <w:szCs w:val="24"/>
          <w:lang w:eastAsia="ru-RU"/>
        </w:rPr>
      </w:pPr>
      <w:r w:rsidRPr="00A3008A">
        <w:rPr>
          <w:rFonts w:ascii="Times New Roman" w:eastAsia="Times New Roman" w:hAnsi="Times New Roman"/>
          <w:b/>
          <w:iCs/>
          <w:sz w:val="24"/>
          <w:szCs w:val="24"/>
          <w:lang w:eastAsia="ru-RU"/>
        </w:rPr>
        <w:t>Новообразования</w:t>
      </w:r>
      <w:r w:rsidRPr="00A3008A">
        <w:rPr>
          <w:rFonts w:ascii="Times New Roman" w:eastAsia="Times New Roman" w:hAnsi="Times New Roman"/>
          <w:iCs/>
          <w:sz w:val="24"/>
          <w:szCs w:val="24"/>
          <w:lang w:eastAsia="ru-RU"/>
        </w:rPr>
        <w:t>:</w:t>
      </w:r>
    </w:p>
    <w:p w:rsidR="005109B6" w:rsidRPr="00A70764" w:rsidRDefault="005109B6" w:rsidP="000E289A">
      <w:pPr>
        <w:numPr>
          <w:ilvl w:val="0"/>
          <w:numId w:val="3"/>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Контролирующая функция речи.</w:t>
      </w:r>
    </w:p>
    <w:p w:rsidR="005109B6" w:rsidRPr="00A70764" w:rsidRDefault="005109B6" w:rsidP="000E289A">
      <w:pPr>
        <w:numPr>
          <w:ilvl w:val="0"/>
          <w:numId w:val="3"/>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Появление элементов творческого воображения в сюжетно-ролевой игру.</w:t>
      </w:r>
    </w:p>
    <w:p w:rsidR="005109B6" w:rsidRPr="00A70764" w:rsidRDefault="005109B6" w:rsidP="000E289A">
      <w:pPr>
        <w:numPr>
          <w:ilvl w:val="0"/>
          <w:numId w:val="3"/>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Появление элементов произвольности.</w:t>
      </w:r>
    </w:p>
    <w:p w:rsidR="005109B6" w:rsidRPr="00A70764" w:rsidRDefault="005109B6" w:rsidP="000E289A">
      <w:pPr>
        <w:pStyle w:val="a4"/>
        <w:numPr>
          <w:ilvl w:val="0"/>
          <w:numId w:val="3"/>
        </w:numPr>
        <w:ind w:left="0" w:firstLine="0"/>
        <w:jc w:val="both"/>
        <w:rPr>
          <w:rFonts w:ascii="Times New Roman" w:hAnsi="Times New Roman"/>
          <w:sz w:val="24"/>
          <w:szCs w:val="24"/>
        </w:rPr>
      </w:pPr>
      <w:r w:rsidRPr="00A70764">
        <w:rPr>
          <w:rFonts w:ascii="Times New Roman" w:eastAsia="Times New Roman" w:hAnsi="Times New Roman"/>
          <w:sz w:val="24"/>
          <w:szCs w:val="24"/>
          <w:lang w:eastAsia="ru-RU"/>
        </w:rPr>
        <w:t>Появление неситуативно-личностной формы общения, общение с взрослым</w:t>
      </w:r>
    </w:p>
    <w:p w:rsidR="005109B6" w:rsidRPr="00A70764" w:rsidRDefault="005109B6" w:rsidP="00A70764">
      <w:pPr>
        <w:ind w:firstLine="709"/>
        <w:jc w:val="both"/>
        <w:rPr>
          <w:rFonts w:ascii="Times New Roman" w:hAnsi="Times New Roman"/>
          <w:b/>
          <w:sz w:val="24"/>
          <w:szCs w:val="24"/>
          <w:u w:val="single"/>
        </w:rPr>
      </w:pPr>
      <w:r w:rsidRPr="00A70764">
        <w:rPr>
          <w:rFonts w:ascii="Times New Roman" w:hAnsi="Times New Roman"/>
          <w:b/>
          <w:sz w:val="24"/>
          <w:szCs w:val="24"/>
          <w:u w:val="single"/>
        </w:rPr>
        <w:t>Возраст от 5 до 6 лет</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Воображение будет активно развиваться лишь при условии проведения специальной работы по его активизации.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Начинается переход от непроизвольного к произвольному вниманию.</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Продолжает совершенствоваться речь, в том числе её звуковая сторона.</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lastRenderedPageBreak/>
        <w:t>Развивается связная речь. Дети могут пересказывать, рассказывать по картинке, передавая не только главное, но и детали.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109B6" w:rsidRPr="00A3008A" w:rsidRDefault="005109B6" w:rsidP="00A70764">
      <w:pPr>
        <w:ind w:firstLine="709"/>
        <w:jc w:val="both"/>
        <w:rPr>
          <w:rFonts w:ascii="Times New Roman" w:eastAsia="Times New Roman" w:hAnsi="Times New Roman"/>
          <w:b/>
          <w:sz w:val="24"/>
          <w:szCs w:val="24"/>
          <w:lang w:eastAsia="ru-RU"/>
        </w:rPr>
      </w:pPr>
      <w:r w:rsidRPr="00A3008A">
        <w:rPr>
          <w:rFonts w:ascii="Times New Roman" w:eastAsia="Times New Roman" w:hAnsi="Times New Roman"/>
          <w:b/>
          <w:iCs/>
          <w:sz w:val="24"/>
          <w:szCs w:val="24"/>
          <w:lang w:eastAsia="ru-RU"/>
        </w:rPr>
        <w:t>Новообразования:</w:t>
      </w:r>
    </w:p>
    <w:p w:rsidR="005109B6" w:rsidRPr="00A70764" w:rsidRDefault="005109B6" w:rsidP="000E289A">
      <w:pPr>
        <w:numPr>
          <w:ilvl w:val="0"/>
          <w:numId w:val="4"/>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Предвосхищение результата деятельность.</w:t>
      </w:r>
    </w:p>
    <w:p w:rsidR="005109B6" w:rsidRPr="00A70764" w:rsidRDefault="005109B6" w:rsidP="000E289A">
      <w:pPr>
        <w:numPr>
          <w:ilvl w:val="0"/>
          <w:numId w:val="4"/>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Активная планирующая функция речи.</w:t>
      </w:r>
    </w:p>
    <w:p w:rsidR="005109B6" w:rsidRPr="00A70764" w:rsidRDefault="00A3008A" w:rsidP="000E289A">
      <w:pPr>
        <w:numPr>
          <w:ilvl w:val="0"/>
          <w:numId w:val="4"/>
        </w:numPr>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Внеситу</w:t>
      </w:r>
      <w:r w:rsidR="005109B6" w:rsidRPr="00A70764">
        <w:rPr>
          <w:rFonts w:ascii="Times New Roman" w:eastAsia="Times New Roman" w:hAnsi="Times New Roman"/>
          <w:sz w:val="24"/>
          <w:szCs w:val="24"/>
          <w:lang w:eastAsia="ru-RU"/>
        </w:rPr>
        <w:t>ативно-деловая форма общения со сверстниками.</w:t>
      </w:r>
    </w:p>
    <w:p w:rsidR="005109B6" w:rsidRPr="00A70764" w:rsidRDefault="005109B6" w:rsidP="00A70764">
      <w:pPr>
        <w:ind w:firstLine="709"/>
        <w:jc w:val="both"/>
        <w:rPr>
          <w:rFonts w:ascii="Times New Roman" w:hAnsi="Times New Roman"/>
          <w:b/>
          <w:sz w:val="24"/>
          <w:szCs w:val="24"/>
          <w:u w:val="single"/>
        </w:rPr>
      </w:pPr>
      <w:r w:rsidRPr="00A70764">
        <w:rPr>
          <w:rFonts w:ascii="Times New Roman" w:hAnsi="Times New Roman"/>
          <w:b/>
          <w:sz w:val="24"/>
          <w:szCs w:val="24"/>
          <w:u w:val="single"/>
        </w:rPr>
        <w:t>Возраст от 6 до 7 лет</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Продолжает развиваться внимание дошкольников, оно становится произвольным.</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109B6" w:rsidRPr="00A70764" w:rsidRDefault="005109B6" w:rsidP="00A70764">
      <w:pPr>
        <w:ind w:firstLine="709"/>
        <w:jc w:val="both"/>
        <w:rPr>
          <w:rFonts w:ascii="Times New Roman" w:hAnsi="Times New Roman"/>
          <w:sz w:val="24"/>
          <w:szCs w:val="24"/>
        </w:rPr>
      </w:pPr>
      <w:r w:rsidRPr="00A70764">
        <w:rPr>
          <w:rFonts w:ascii="Times New Roman" w:hAnsi="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109B6" w:rsidRPr="00A3008A" w:rsidRDefault="006D2746" w:rsidP="00A70764">
      <w:pPr>
        <w:ind w:firstLine="709"/>
        <w:jc w:val="both"/>
        <w:rPr>
          <w:rFonts w:ascii="Times New Roman" w:eastAsia="Times New Roman" w:hAnsi="Times New Roman"/>
          <w:b/>
          <w:sz w:val="24"/>
          <w:szCs w:val="24"/>
          <w:lang w:eastAsia="ru-RU"/>
        </w:rPr>
      </w:pPr>
      <w:r w:rsidRPr="00A3008A">
        <w:rPr>
          <w:rFonts w:ascii="Times New Roman" w:eastAsia="Times New Roman" w:hAnsi="Times New Roman"/>
          <w:b/>
          <w:iCs/>
          <w:sz w:val="24"/>
          <w:szCs w:val="24"/>
          <w:lang w:eastAsia="ru-RU"/>
        </w:rPr>
        <w:t>Н</w:t>
      </w:r>
      <w:r w:rsidR="005109B6" w:rsidRPr="00A3008A">
        <w:rPr>
          <w:rFonts w:ascii="Times New Roman" w:eastAsia="Times New Roman" w:hAnsi="Times New Roman"/>
          <w:b/>
          <w:iCs/>
          <w:sz w:val="24"/>
          <w:szCs w:val="24"/>
          <w:lang w:eastAsia="ru-RU"/>
        </w:rPr>
        <w:t>овообразования:</w:t>
      </w:r>
    </w:p>
    <w:p w:rsidR="005109B6" w:rsidRPr="00A70764" w:rsidRDefault="005109B6" w:rsidP="000E289A">
      <w:pPr>
        <w:numPr>
          <w:ilvl w:val="0"/>
          <w:numId w:val="5"/>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Внутренний план действий.</w:t>
      </w:r>
    </w:p>
    <w:p w:rsidR="005109B6" w:rsidRPr="00A70764" w:rsidRDefault="005109B6" w:rsidP="000E289A">
      <w:pPr>
        <w:numPr>
          <w:ilvl w:val="0"/>
          <w:numId w:val="5"/>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Произвольность всех психологических процессов.</w:t>
      </w:r>
    </w:p>
    <w:p w:rsidR="005109B6" w:rsidRPr="00A70764" w:rsidRDefault="005109B6" w:rsidP="000E289A">
      <w:pPr>
        <w:numPr>
          <w:ilvl w:val="0"/>
          <w:numId w:val="5"/>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Возникновение соподчинения мотивов.</w:t>
      </w:r>
    </w:p>
    <w:p w:rsidR="005109B6" w:rsidRPr="00A70764" w:rsidRDefault="005109B6" w:rsidP="000E289A">
      <w:pPr>
        <w:numPr>
          <w:ilvl w:val="0"/>
          <w:numId w:val="5"/>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Самосознание. Обобщенное и внеситуативное отношение к себе.</w:t>
      </w:r>
    </w:p>
    <w:p w:rsidR="005109B6" w:rsidRPr="00A70764" w:rsidRDefault="005109B6" w:rsidP="000E289A">
      <w:pPr>
        <w:numPr>
          <w:ilvl w:val="0"/>
          <w:numId w:val="5"/>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Возникновение первой целостной картины мира.</w:t>
      </w:r>
    </w:p>
    <w:p w:rsidR="005109B6" w:rsidRPr="00A70764" w:rsidRDefault="005109B6" w:rsidP="000E289A">
      <w:pPr>
        <w:numPr>
          <w:ilvl w:val="0"/>
          <w:numId w:val="5"/>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Появление учебно-познавательного мотива.</w:t>
      </w:r>
    </w:p>
    <w:p w:rsidR="00A3008A" w:rsidRDefault="00A3008A" w:rsidP="00A3008A">
      <w:pPr>
        <w:pStyle w:val="a5"/>
        <w:jc w:val="both"/>
        <w:rPr>
          <w:rFonts w:ascii="Times New Roman" w:hAnsi="Times New Roman"/>
          <w:b/>
          <w:sz w:val="24"/>
          <w:szCs w:val="24"/>
        </w:rPr>
      </w:pPr>
    </w:p>
    <w:p w:rsidR="00591EBF" w:rsidRPr="00C81471" w:rsidRDefault="00C81471" w:rsidP="000E289A">
      <w:pPr>
        <w:pStyle w:val="a5"/>
        <w:numPr>
          <w:ilvl w:val="1"/>
          <w:numId w:val="6"/>
        </w:numPr>
        <w:jc w:val="both"/>
        <w:rPr>
          <w:rStyle w:val="FontStyle210"/>
          <w:rFonts w:ascii="Times New Roman" w:hAnsi="Times New Roman" w:cs="Times New Roman"/>
          <w:bCs w:val="0"/>
          <w:sz w:val="24"/>
          <w:szCs w:val="24"/>
        </w:rPr>
      </w:pPr>
      <w:bookmarkStart w:id="1" w:name="_Toc345663143"/>
      <w:r>
        <w:rPr>
          <w:rFonts w:ascii="Times New Roman" w:hAnsi="Times New Roman"/>
          <w:b/>
          <w:sz w:val="24"/>
          <w:szCs w:val="24"/>
        </w:rPr>
        <w:t xml:space="preserve">6. </w:t>
      </w:r>
      <w:r w:rsidR="00591EBF" w:rsidRPr="00C81471">
        <w:rPr>
          <w:rStyle w:val="FontStyle210"/>
          <w:rFonts w:ascii="Times New Roman" w:hAnsi="Times New Roman" w:cs="Times New Roman"/>
          <w:sz w:val="24"/>
          <w:szCs w:val="24"/>
        </w:rPr>
        <w:t>П</w:t>
      </w:r>
      <w:bookmarkEnd w:id="1"/>
      <w:r w:rsidR="00E469D2" w:rsidRPr="00C81471">
        <w:rPr>
          <w:rStyle w:val="FontStyle210"/>
          <w:rFonts w:ascii="Times New Roman" w:hAnsi="Times New Roman" w:cs="Times New Roman"/>
          <w:sz w:val="24"/>
          <w:szCs w:val="24"/>
        </w:rPr>
        <w:t>ланируемые результаты</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lastRenderedPageBreak/>
        <w:t xml:space="preserve">Планируемые результаты освоения программы представляют собой определение результатов освоения программы в виде целевых ориентиров, что связано со спецификой дошкольного детства (гибкость, пластичность развития ребенка, высокий разброс вариантов его развития, его непосредственность и непроизвольность) и не требуют от ребенка дошкольного возраста достижения конкретных образовательных результатов. </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(нарушения </w:t>
      </w:r>
      <w:r>
        <w:rPr>
          <w:rFonts w:ascii="Times New Roman" w:hAnsi="Times New Roman"/>
          <w:sz w:val="24"/>
          <w:szCs w:val="24"/>
        </w:rPr>
        <w:t>речи).</w:t>
      </w:r>
    </w:p>
    <w:p w:rsidR="00E469D2" w:rsidRPr="00E469D2" w:rsidRDefault="00E469D2" w:rsidP="00E469D2">
      <w:pPr>
        <w:ind w:firstLine="709"/>
        <w:jc w:val="both"/>
        <w:rPr>
          <w:rFonts w:ascii="Times New Roman" w:hAnsi="Times New Roman"/>
          <w:b/>
          <w:sz w:val="24"/>
          <w:szCs w:val="24"/>
        </w:rPr>
      </w:pPr>
      <w:r w:rsidRPr="00E469D2">
        <w:rPr>
          <w:rFonts w:ascii="Times New Roman" w:hAnsi="Times New Roman"/>
          <w:b/>
          <w:sz w:val="24"/>
          <w:szCs w:val="24"/>
        </w:rPr>
        <w:t>Целевые ориентиры образования в раннем возрасте</w:t>
      </w:r>
      <w:r>
        <w:rPr>
          <w:rFonts w:ascii="Times New Roman" w:hAnsi="Times New Roman"/>
          <w:b/>
          <w:sz w:val="24"/>
          <w:szCs w:val="24"/>
        </w:rPr>
        <w:t xml:space="preserve"> и ц</w:t>
      </w:r>
      <w:r w:rsidRPr="00E469D2">
        <w:rPr>
          <w:rFonts w:ascii="Times New Roman" w:hAnsi="Times New Roman"/>
          <w:b/>
          <w:sz w:val="24"/>
          <w:szCs w:val="24"/>
        </w:rPr>
        <w:t>елевые ориентиры на этапе завершения дошкольного образования см. в ООП ДО.</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Инструментарий оценки работы педагога позволяет ему оптимальным образом выстраивать взаимодействие с детьми, помогает выстраивать индивидуальную траекторию развития каждого ребенка. </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В системе оценки результатов освоения ООП в первую очередь, речь идет о постепенном смещении акцента с объективного (тестового) подхода в сторону аутентичной оценки. </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В основе аутентичной </w:t>
      </w:r>
      <w:r>
        <w:rPr>
          <w:rFonts w:ascii="Times New Roman" w:hAnsi="Times New Roman"/>
          <w:sz w:val="24"/>
          <w:szCs w:val="24"/>
        </w:rPr>
        <w:t>оценки лежат следующие принципы:</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 она строится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 аутентичные оценки дают взрослые, которые проводят с ребенком много времени, хорошо знают его поведение. В этом случае опыт педагога сложно переоценить. Родители могут стать партнерами педагога при поиске ответа на тот или иной вопрос. </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 xml:space="preserve">- аутентичная оценка максимально структурирована. Аутентичная оценка результатов освоения ООП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E469D2" w:rsidRDefault="00E469D2" w:rsidP="00E469D2">
      <w:pPr>
        <w:ind w:firstLine="709"/>
        <w:jc w:val="both"/>
        <w:rPr>
          <w:rFonts w:ascii="Times New Roman" w:hAnsi="Times New Roman"/>
          <w:sz w:val="24"/>
          <w:szCs w:val="24"/>
        </w:rPr>
      </w:pPr>
      <w:r w:rsidRPr="00F9359E">
        <w:rPr>
          <w:rFonts w:ascii="Times New Roman" w:hAnsi="Times New Roman"/>
          <w:sz w:val="24"/>
          <w:szCs w:val="24"/>
        </w:rPr>
        <w:t>При реализации требований ФГОС ДО, в сферу компетентности педагога-психолога попадают следующие качества ребенка</w:t>
      </w:r>
      <w:r>
        <w:rPr>
          <w:rFonts w:ascii="Times New Roman" w:hAnsi="Times New Roman"/>
          <w:sz w:val="24"/>
          <w:szCs w:val="24"/>
        </w:rPr>
        <w:t>:</w:t>
      </w:r>
    </w:p>
    <w:p w:rsidR="00E469D2" w:rsidRPr="00E469D2" w:rsidRDefault="00C81471" w:rsidP="000E289A">
      <w:pPr>
        <w:pStyle w:val="a4"/>
        <w:numPr>
          <w:ilvl w:val="0"/>
          <w:numId w:val="22"/>
        </w:numPr>
        <w:jc w:val="both"/>
        <w:rPr>
          <w:rFonts w:ascii="Times New Roman" w:hAnsi="Times New Roman"/>
          <w:b/>
          <w:sz w:val="24"/>
          <w:szCs w:val="24"/>
        </w:rPr>
      </w:pPr>
      <w:r>
        <w:rPr>
          <w:rFonts w:ascii="Times New Roman" w:hAnsi="Times New Roman"/>
          <w:sz w:val="24"/>
          <w:szCs w:val="24"/>
        </w:rPr>
        <w:t>ф</w:t>
      </w:r>
      <w:r w:rsidR="00E469D2" w:rsidRPr="00E469D2">
        <w:rPr>
          <w:rFonts w:ascii="Times New Roman" w:hAnsi="Times New Roman"/>
          <w:sz w:val="24"/>
          <w:szCs w:val="24"/>
        </w:rPr>
        <w:t>изические</w:t>
      </w:r>
      <w:r w:rsidR="00E469D2">
        <w:rPr>
          <w:rFonts w:ascii="Times New Roman" w:hAnsi="Times New Roman"/>
          <w:sz w:val="24"/>
          <w:szCs w:val="24"/>
        </w:rPr>
        <w:t>;</w:t>
      </w:r>
    </w:p>
    <w:p w:rsidR="00E469D2" w:rsidRPr="00E469D2" w:rsidRDefault="00C81471" w:rsidP="000E289A">
      <w:pPr>
        <w:pStyle w:val="a4"/>
        <w:numPr>
          <w:ilvl w:val="0"/>
          <w:numId w:val="22"/>
        </w:numPr>
        <w:jc w:val="both"/>
        <w:rPr>
          <w:rFonts w:ascii="Times New Roman" w:hAnsi="Times New Roman"/>
          <w:b/>
          <w:sz w:val="24"/>
          <w:szCs w:val="24"/>
        </w:rPr>
      </w:pPr>
      <w:r>
        <w:rPr>
          <w:rFonts w:ascii="Times New Roman" w:hAnsi="Times New Roman"/>
          <w:sz w:val="24"/>
          <w:szCs w:val="24"/>
        </w:rPr>
        <w:t>и</w:t>
      </w:r>
      <w:r w:rsidR="00E469D2" w:rsidRPr="00E469D2">
        <w:rPr>
          <w:rFonts w:ascii="Times New Roman" w:hAnsi="Times New Roman"/>
          <w:sz w:val="24"/>
          <w:szCs w:val="24"/>
        </w:rPr>
        <w:t>нтеллектуальные</w:t>
      </w:r>
      <w:r w:rsidR="00E469D2">
        <w:rPr>
          <w:rFonts w:ascii="Times New Roman" w:hAnsi="Times New Roman"/>
          <w:sz w:val="24"/>
          <w:szCs w:val="24"/>
        </w:rPr>
        <w:t>;</w:t>
      </w:r>
    </w:p>
    <w:p w:rsidR="00C81471" w:rsidRPr="00C81471" w:rsidRDefault="00E469D2" w:rsidP="000E289A">
      <w:pPr>
        <w:pStyle w:val="a4"/>
        <w:numPr>
          <w:ilvl w:val="0"/>
          <w:numId w:val="22"/>
        </w:numPr>
        <w:jc w:val="both"/>
        <w:rPr>
          <w:rFonts w:ascii="Times New Roman" w:hAnsi="Times New Roman"/>
          <w:b/>
          <w:sz w:val="24"/>
          <w:szCs w:val="24"/>
        </w:rPr>
      </w:pPr>
      <w:r w:rsidRPr="00E469D2">
        <w:rPr>
          <w:rFonts w:ascii="Times New Roman" w:hAnsi="Times New Roman"/>
          <w:sz w:val="24"/>
          <w:szCs w:val="24"/>
        </w:rPr>
        <w:t xml:space="preserve">личностные. </w:t>
      </w:r>
    </w:p>
    <w:p w:rsidR="00C81471" w:rsidRDefault="00C81471" w:rsidP="00C81471">
      <w:pPr>
        <w:ind w:firstLine="360"/>
        <w:jc w:val="both"/>
        <w:rPr>
          <w:rFonts w:ascii="Times New Roman" w:hAnsi="Times New Roman"/>
          <w:sz w:val="24"/>
          <w:szCs w:val="24"/>
        </w:rPr>
      </w:pPr>
    </w:p>
    <w:p w:rsidR="00C81471" w:rsidRPr="00C81471" w:rsidRDefault="00C81471" w:rsidP="000E289A">
      <w:pPr>
        <w:pStyle w:val="a4"/>
        <w:numPr>
          <w:ilvl w:val="0"/>
          <w:numId w:val="24"/>
        </w:numPr>
        <w:jc w:val="both"/>
        <w:rPr>
          <w:rFonts w:ascii="Times New Roman" w:hAnsi="Times New Roman"/>
          <w:sz w:val="24"/>
          <w:szCs w:val="24"/>
        </w:rPr>
      </w:pPr>
      <w:r>
        <w:rPr>
          <w:rFonts w:ascii="Times New Roman" w:hAnsi="Times New Roman"/>
          <w:b/>
          <w:sz w:val="24"/>
          <w:szCs w:val="24"/>
        </w:rPr>
        <w:t xml:space="preserve">7. </w:t>
      </w:r>
      <w:r w:rsidR="00E469D2" w:rsidRPr="00C81471">
        <w:rPr>
          <w:rFonts w:ascii="Times New Roman" w:hAnsi="Times New Roman"/>
          <w:b/>
          <w:sz w:val="24"/>
          <w:szCs w:val="24"/>
        </w:rPr>
        <w:t>Зона компетенции педагога-психолога в диагностическом обследовании дошкольников</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Психолого-педагогическая диагностика проводится квалифицированным педагогом-психологом в рамках выявления детей группы педагогического риска и психологической готовности к обучению в школе. В случае выявления трудностей освоения ООП воспитанниками результаты педагогической диагностики (аутентичной оценки) дополняются и уточняются результатами диагностического (психологического) </w:t>
      </w:r>
      <w:r w:rsidRPr="00C81471">
        <w:rPr>
          <w:rFonts w:ascii="Times New Roman" w:hAnsi="Times New Roman"/>
          <w:sz w:val="24"/>
          <w:szCs w:val="24"/>
        </w:rPr>
        <w:lastRenderedPageBreak/>
        <w:t xml:space="preserve">обследования особенностей психического развития ребенка (в т.ч., с использованием тестового подхода).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Педагог-психолог осуществляет: </w:t>
      </w:r>
    </w:p>
    <w:p w:rsidR="00C81471" w:rsidRDefault="00E469D2" w:rsidP="000E289A">
      <w:pPr>
        <w:pStyle w:val="a4"/>
        <w:numPr>
          <w:ilvl w:val="0"/>
          <w:numId w:val="23"/>
        </w:numPr>
        <w:jc w:val="both"/>
        <w:rPr>
          <w:rFonts w:ascii="Times New Roman" w:hAnsi="Times New Roman"/>
          <w:sz w:val="24"/>
          <w:szCs w:val="24"/>
        </w:rPr>
      </w:pPr>
      <w:r w:rsidRPr="00C81471">
        <w:rPr>
          <w:rFonts w:ascii="Times New Roman" w:hAnsi="Times New Roman"/>
          <w:sz w:val="24"/>
          <w:szCs w:val="24"/>
        </w:rPr>
        <w:t>Психологическую диагностику познавательных процессов детей</w:t>
      </w:r>
      <w:r w:rsidR="00C81471" w:rsidRPr="00C81471">
        <w:rPr>
          <w:rFonts w:ascii="Times New Roman" w:hAnsi="Times New Roman"/>
          <w:sz w:val="24"/>
          <w:szCs w:val="24"/>
        </w:rPr>
        <w:t>.</w:t>
      </w:r>
    </w:p>
    <w:p w:rsidR="00C81471" w:rsidRDefault="00E469D2" w:rsidP="000E289A">
      <w:pPr>
        <w:pStyle w:val="a4"/>
        <w:numPr>
          <w:ilvl w:val="0"/>
          <w:numId w:val="23"/>
        </w:numPr>
        <w:jc w:val="both"/>
        <w:rPr>
          <w:rFonts w:ascii="Times New Roman" w:hAnsi="Times New Roman"/>
          <w:sz w:val="24"/>
          <w:szCs w:val="24"/>
        </w:rPr>
      </w:pPr>
      <w:r w:rsidRPr="00C81471">
        <w:rPr>
          <w:rFonts w:ascii="Times New Roman" w:hAnsi="Times New Roman"/>
          <w:sz w:val="24"/>
          <w:szCs w:val="24"/>
        </w:rPr>
        <w:t xml:space="preserve">Психологическую диагностику личностных качеств. </w:t>
      </w:r>
    </w:p>
    <w:p w:rsidR="00C81471" w:rsidRDefault="00E469D2" w:rsidP="000E289A">
      <w:pPr>
        <w:pStyle w:val="a4"/>
        <w:numPr>
          <w:ilvl w:val="0"/>
          <w:numId w:val="23"/>
        </w:numPr>
        <w:jc w:val="both"/>
        <w:rPr>
          <w:rFonts w:ascii="Times New Roman" w:hAnsi="Times New Roman"/>
          <w:sz w:val="24"/>
          <w:szCs w:val="24"/>
        </w:rPr>
      </w:pPr>
      <w:r w:rsidRPr="00C81471">
        <w:rPr>
          <w:rFonts w:ascii="Times New Roman" w:hAnsi="Times New Roman"/>
          <w:sz w:val="24"/>
          <w:szCs w:val="24"/>
        </w:rPr>
        <w:t xml:space="preserve">Диагностику мотивационной готовности детей к обучению в школе. </w:t>
      </w:r>
    </w:p>
    <w:p w:rsidR="00C81471" w:rsidRDefault="00E469D2" w:rsidP="000E289A">
      <w:pPr>
        <w:pStyle w:val="a4"/>
        <w:numPr>
          <w:ilvl w:val="0"/>
          <w:numId w:val="23"/>
        </w:numPr>
        <w:jc w:val="both"/>
        <w:rPr>
          <w:rFonts w:ascii="Times New Roman" w:hAnsi="Times New Roman"/>
          <w:sz w:val="24"/>
          <w:szCs w:val="24"/>
        </w:rPr>
      </w:pPr>
      <w:r w:rsidRPr="00C81471">
        <w:rPr>
          <w:rFonts w:ascii="Times New Roman" w:hAnsi="Times New Roman"/>
          <w:sz w:val="24"/>
          <w:szCs w:val="24"/>
        </w:rPr>
        <w:t>Определение сформированности предпосылок учебной деятельности</w:t>
      </w:r>
      <w:r w:rsidR="00C81471" w:rsidRPr="00C81471">
        <w:rPr>
          <w:rFonts w:ascii="Times New Roman" w:hAnsi="Times New Roman"/>
          <w:sz w:val="24"/>
          <w:szCs w:val="24"/>
        </w:rPr>
        <w:t>.</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Профессиональная компетенция педагога-психолога при оц</w:t>
      </w:r>
      <w:r w:rsidR="00C81471">
        <w:rPr>
          <w:rFonts w:ascii="Times New Roman" w:hAnsi="Times New Roman"/>
          <w:sz w:val="24"/>
          <w:szCs w:val="24"/>
        </w:rPr>
        <w:t xml:space="preserve">енке результатов освоения ООП </w:t>
      </w:r>
      <w:r w:rsidRPr="00C81471">
        <w:rPr>
          <w:rFonts w:ascii="Times New Roman" w:hAnsi="Times New Roman"/>
          <w:sz w:val="24"/>
          <w:szCs w:val="24"/>
        </w:rPr>
        <w:t xml:space="preserve">может распространяться на следующие параметры диагностирования дошкольников. </w:t>
      </w:r>
    </w:p>
    <w:p w:rsidR="00C81471" w:rsidRDefault="00C81471" w:rsidP="00C81471">
      <w:pPr>
        <w:ind w:firstLine="360"/>
        <w:jc w:val="both"/>
        <w:rPr>
          <w:rFonts w:ascii="Times New Roman" w:hAnsi="Times New Roman"/>
          <w:sz w:val="24"/>
          <w:szCs w:val="24"/>
        </w:rPr>
      </w:pPr>
    </w:p>
    <w:p w:rsidR="00C81471" w:rsidRDefault="00E469D2" w:rsidP="00C81471">
      <w:pPr>
        <w:ind w:firstLine="360"/>
        <w:jc w:val="both"/>
        <w:rPr>
          <w:rFonts w:ascii="Times New Roman" w:hAnsi="Times New Roman"/>
          <w:sz w:val="24"/>
          <w:szCs w:val="24"/>
        </w:rPr>
      </w:pPr>
      <w:r w:rsidRPr="00C81471">
        <w:rPr>
          <w:rFonts w:ascii="Times New Roman" w:hAnsi="Times New Roman"/>
          <w:b/>
          <w:sz w:val="24"/>
          <w:szCs w:val="24"/>
        </w:rPr>
        <w:t>Младший возраст (3-4 года):</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понимание речи;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активная речь;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сенсорное развитие;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игра;</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развитие пространственных представлений;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рисование (желание рисовать, наличие замысла, умение держать карандаш и т. д.);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поведение (взаимоотношения со взрослыми и сверстниками). </w:t>
      </w:r>
    </w:p>
    <w:p w:rsidR="00C81471" w:rsidRDefault="00C81471" w:rsidP="00C81471">
      <w:pPr>
        <w:ind w:firstLine="360"/>
        <w:jc w:val="both"/>
        <w:rPr>
          <w:rFonts w:ascii="Times New Roman" w:hAnsi="Times New Roman"/>
          <w:sz w:val="24"/>
          <w:szCs w:val="24"/>
        </w:rPr>
      </w:pPr>
    </w:p>
    <w:p w:rsidR="00C81471" w:rsidRDefault="00E469D2" w:rsidP="00C81471">
      <w:pPr>
        <w:ind w:firstLine="360"/>
        <w:jc w:val="both"/>
        <w:rPr>
          <w:rFonts w:ascii="Times New Roman" w:hAnsi="Times New Roman"/>
          <w:sz w:val="24"/>
          <w:szCs w:val="24"/>
        </w:rPr>
      </w:pPr>
      <w:r w:rsidRPr="00C81471">
        <w:rPr>
          <w:rFonts w:ascii="Times New Roman" w:hAnsi="Times New Roman"/>
          <w:b/>
          <w:sz w:val="24"/>
          <w:szCs w:val="24"/>
        </w:rPr>
        <w:t>Средний возраст (4-5 лет):</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слуховое восприятие (различение неречевых шумов);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зрительное восприятие (узнавание черно-белых изображений);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пространственные представления (конструирование, употребление простых предлогов);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мелкая моторика;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связная речь (умение выразить свою мысль);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развитие мышления;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а</w:t>
      </w:r>
      <w:r w:rsidR="00C81471">
        <w:rPr>
          <w:rFonts w:ascii="Times New Roman" w:hAnsi="Times New Roman"/>
          <w:sz w:val="24"/>
          <w:szCs w:val="24"/>
        </w:rPr>
        <w:t xml:space="preserve">нализ продуктивной деятельности - </w:t>
      </w:r>
      <w:r w:rsidRPr="00C81471">
        <w:rPr>
          <w:rFonts w:ascii="Times New Roman" w:hAnsi="Times New Roman"/>
          <w:sz w:val="24"/>
          <w:szCs w:val="24"/>
        </w:rPr>
        <w:t>рисунок, лепка, аппли</w:t>
      </w:r>
      <w:r w:rsidR="00C81471">
        <w:rPr>
          <w:rFonts w:ascii="Times New Roman" w:hAnsi="Times New Roman"/>
          <w:sz w:val="24"/>
          <w:szCs w:val="24"/>
        </w:rPr>
        <w:t>кация, словотворчество;</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игра — уровень игры, преобладающий вид общения;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социальные навыки — общение со взрослыми и сверстниками. </w:t>
      </w:r>
    </w:p>
    <w:p w:rsidR="00C81471" w:rsidRDefault="00C81471" w:rsidP="00C81471">
      <w:pPr>
        <w:ind w:firstLine="360"/>
        <w:jc w:val="both"/>
        <w:rPr>
          <w:rFonts w:ascii="Times New Roman" w:hAnsi="Times New Roman"/>
          <w:sz w:val="24"/>
          <w:szCs w:val="24"/>
        </w:rPr>
      </w:pPr>
    </w:p>
    <w:p w:rsidR="00C81471" w:rsidRPr="00C81471" w:rsidRDefault="00E469D2" w:rsidP="00C81471">
      <w:pPr>
        <w:ind w:firstLine="360"/>
        <w:jc w:val="both"/>
        <w:rPr>
          <w:rFonts w:ascii="Times New Roman" w:hAnsi="Times New Roman"/>
          <w:b/>
          <w:sz w:val="24"/>
          <w:szCs w:val="24"/>
        </w:rPr>
      </w:pPr>
      <w:r w:rsidRPr="00C81471">
        <w:rPr>
          <w:rFonts w:ascii="Times New Roman" w:hAnsi="Times New Roman"/>
          <w:b/>
          <w:sz w:val="24"/>
          <w:szCs w:val="24"/>
        </w:rPr>
        <w:t xml:space="preserve">Старший возраст (5-6 лет):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слуховое внимание;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зрительно-пространственный гнозис;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зрительно-пространственный праксис;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общая моторика, ловкость, выносливость, разноименные движения;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развитие графической деятельности;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латеральные предпочтения;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мыслительная деятельность;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игровая деятельность;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анализ продуктов деятельности;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коммуникативные навыки. </w:t>
      </w:r>
    </w:p>
    <w:p w:rsidR="00C81471" w:rsidRDefault="00C81471" w:rsidP="00C81471">
      <w:pPr>
        <w:ind w:firstLine="360"/>
        <w:jc w:val="both"/>
        <w:rPr>
          <w:rFonts w:ascii="Times New Roman" w:hAnsi="Times New Roman"/>
          <w:sz w:val="24"/>
          <w:szCs w:val="24"/>
        </w:rPr>
      </w:pPr>
    </w:p>
    <w:p w:rsidR="00C81471" w:rsidRDefault="00E469D2" w:rsidP="00C81471">
      <w:pPr>
        <w:ind w:firstLine="360"/>
        <w:jc w:val="both"/>
        <w:rPr>
          <w:rFonts w:ascii="Times New Roman" w:hAnsi="Times New Roman"/>
          <w:sz w:val="24"/>
          <w:szCs w:val="24"/>
        </w:rPr>
      </w:pPr>
      <w:r w:rsidRPr="00C81471">
        <w:rPr>
          <w:rFonts w:ascii="Times New Roman" w:hAnsi="Times New Roman"/>
          <w:b/>
          <w:sz w:val="24"/>
          <w:szCs w:val="24"/>
        </w:rPr>
        <w:t>Подготовительная к школе группа (6-7 лет):</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зрительно-моторная координация;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ритмическое чувство;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переключение движений;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рядограммы (последовательность времен года, дней недели);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звуковой анализ слов;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умение определять состав числа;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выделение 4-го лишнего, простые аналогии;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составление сюжетного рассказа по серии картин;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lastRenderedPageBreak/>
        <w:t xml:space="preserve">• понимание логико-грамматических конструкций; </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установление причинно-следственных связей;</w:t>
      </w: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 ориентировка на листе бумаги. </w:t>
      </w:r>
    </w:p>
    <w:p w:rsidR="00C81471" w:rsidRDefault="00C81471" w:rsidP="00C81471">
      <w:pPr>
        <w:ind w:firstLine="360"/>
        <w:jc w:val="both"/>
        <w:rPr>
          <w:rFonts w:ascii="Times New Roman" w:hAnsi="Times New Roman"/>
          <w:sz w:val="24"/>
          <w:szCs w:val="24"/>
        </w:rPr>
      </w:pP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Данные о результатах обследования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 </w:t>
      </w:r>
    </w:p>
    <w:p w:rsidR="00C81471" w:rsidRDefault="00C81471" w:rsidP="00C81471">
      <w:pPr>
        <w:ind w:firstLine="360"/>
        <w:jc w:val="both"/>
        <w:rPr>
          <w:rFonts w:ascii="Times New Roman" w:hAnsi="Times New Roman"/>
          <w:sz w:val="24"/>
          <w:szCs w:val="24"/>
        </w:rPr>
      </w:pPr>
    </w:p>
    <w:p w:rsidR="00C81471" w:rsidRDefault="00E469D2" w:rsidP="00C81471">
      <w:pPr>
        <w:ind w:firstLine="360"/>
        <w:jc w:val="both"/>
        <w:rPr>
          <w:rFonts w:ascii="Times New Roman" w:hAnsi="Times New Roman"/>
          <w:sz w:val="24"/>
          <w:szCs w:val="24"/>
        </w:rPr>
      </w:pPr>
      <w:r w:rsidRPr="00C81471">
        <w:rPr>
          <w:rFonts w:ascii="Times New Roman" w:hAnsi="Times New Roman"/>
          <w:sz w:val="24"/>
          <w:szCs w:val="24"/>
        </w:rPr>
        <w:t xml:space="preserve">Критерии результативности </w:t>
      </w:r>
      <w:r w:rsidR="00C81471">
        <w:rPr>
          <w:rFonts w:ascii="Times New Roman" w:hAnsi="Times New Roman"/>
          <w:sz w:val="24"/>
          <w:szCs w:val="24"/>
        </w:rPr>
        <w:t>деятельности педагога-психолога:</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 психолого-педагогическое обеспечение преемственности содержания и форм организации образовательного процесса на разных возрастных этапах дошкольного детства; </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 обеспечение учета специфики возрастного психофизического развития воспитанников при реализации основной общеобразовательной программы; </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 достижение необходимого уровня психолого-педагогической компетентности педагогических и административных работников, родительской общественности; </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сформированность у воспитанников ценностных установок на здоровый и безопасный образ жизни при определении итоговых результатов; </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 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 </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 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 </w:t>
      </w:r>
    </w:p>
    <w:p w:rsid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сформированность коммуникативных навыков воспитанников; </w:t>
      </w:r>
    </w:p>
    <w:p w:rsidR="00E469D2" w:rsidRPr="00C81471" w:rsidRDefault="00E469D2" w:rsidP="00C81471">
      <w:pPr>
        <w:ind w:firstLine="360"/>
        <w:jc w:val="both"/>
        <w:rPr>
          <w:rFonts w:ascii="Times New Roman" w:hAnsi="Times New Roman"/>
          <w:sz w:val="24"/>
          <w:szCs w:val="24"/>
        </w:rPr>
      </w:pPr>
      <w:r w:rsidRPr="00F9359E">
        <w:sym w:font="Symbol" w:char="F0B7"/>
      </w:r>
      <w:r w:rsidRPr="00C81471">
        <w:rPr>
          <w:rFonts w:ascii="Times New Roman" w:hAnsi="Times New Roman"/>
          <w:sz w:val="24"/>
          <w:szCs w:val="24"/>
        </w:rPr>
        <w:t xml:space="preserve"> 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w:t>
      </w:r>
    </w:p>
    <w:p w:rsidR="00E469D2" w:rsidRDefault="00E469D2" w:rsidP="00E469D2">
      <w:pPr>
        <w:ind w:firstLine="709"/>
        <w:jc w:val="both"/>
        <w:rPr>
          <w:rFonts w:ascii="Times New Roman" w:hAnsi="Times New Roman"/>
          <w:sz w:val="24"/>
          <w:szCs w:val="24"/>
        </w:rPr>
      </w:pPr>
    </w:p>
    <w:p w:rsidR="006D2746" w:rsidRPr="00A70764" w:rsidRDefault="006D2746" w:rsidP="00A70764">
      <w:pPr>
        <w:ind w:firstLine="709"/>
        <w:jc w:val="both"/>
        <w:rPr>
          <w:rFonts w:ascii="Times New Roman" w:eastAsia="Times New Roman" w:hAnsi="Times New Roman"/>
          <w:b/>
          <w:sz w:val="24"/>
          <w:szCs w:val="24"/>
          <w:lang w:eastAsia="ru-RU"/>
        </w:rPr>
      </w:pPr>
      <w:r w:rsidRPr="00A70764">
        <w:rPr>
          <w:rFonts w:ascii="Times New Roman" w:eastAsia="Times New Roman" w:hAnsi="Times New Roman"/>
          <w:b/>
          <w:sz w:val="24"/>
          <w:szCs w:val="24"/>
          <w:lang w:eastAsia="ru-RU"/>
        </w:rPr>
        <w:t>1.</w:t>
      </w:r>
      <w:r w:rsidR="006570A3" w:rsidRPr="00A70764">
        <w:rPr>
          <w:rFonts w:ascii="Times New Roman" w:eastAsia="Times New Roman" w:hAnsi="Times New Roman"/>
          <w:b/>
          <w:sz w:val="24"/>
          <w:szCs w:val="24"/>
          <w:lang w:eastAsia="ru-RU"/>
        </w:rPr>
        <w:t>8</w:t>
      </w:r>
      <w:r w:rsidRPr="00A70764">
        <w:rPr>
          <w:rFonts w:ascii="Times New Roman" w:eastAsia="Times New Roman" w:hAnsi="Times New Roman"/>
          <w:b/>
          <w:sz w:val="24"/>
          <w:szCs w:val="24"/>
          <w:lang w:eastAsia="ru-RU"/>
        </w:rPr>
        <w:t>. Ожидаемые результаты реализации программы.</w:t>
      </w:r>
    </w:p>
    <w:p w:rsidR="006D2746" w:rsidRPr="00A70764" w:rsidRDefault="006D2746" w:rsidP="00A70764">
      <w:pPr>
        <w:pStyle w:val="a5"/>
        <w:ind w:firstLine="709"/>
        <w:jc w:val="both"/>
        <w:rPr>
          <w:rFonts w:ascii="Times New Roman" w:hAnsi="Times New Roman"/>
          <w:sz w:val="24"/>
          <w:szCs w:val="24"/>
        </w:rPr>
      </w:pPr>
      <w:r w:rsidRPr="00A70764">
        <w:rPr>
          <w:rFonts w:ascii="Times New Roman" w:hAnsi="Times New Roman"/>
          <w:sz w:val="24"/>
          <w:szCs w:val="24"/>
        </w:rPr>
        <w:t xml:space="preserve">Предполагается что: </w:t>
      </w:r>
    </w:p>
    <w:p w:rsidR="006D2746" w:rsidRPr="00A70764" w:rsidRDefault="006D2746" w:rsidP="00C81471">
      <w:pPr>
        <w:pStyle w:val="a5"/>
        <w:jc w:val="both"/>
        <w:rPr>
          <w:rFonts w:ascii="Times New Roman" w:hAnsi="Times New Roman"/>
          <w:sz w:val="24"/>
          <w:szCs w:val="24"/>
        </w:rPr>
      </w:pPr>
      <w:r w:rsidRPr="00A70764">
        <w:rPr>
          <w:rFonts w:ascii="Times New Roman" w:hAnsi="Times New Roman"/>
          <w:sz w:val="24"/>
          <w:szCs w:val="24"/>
        </w:rPr>
        <w:t>1. Каждому воспитаннику будут предоставлены условия для полноценного личностного роста.</w:t>
      </w:r>
    </w:p>
    <w:p w:rsidR="006D2746" w:rsidRPr="00A70764" w:rsidRDefault="006D2746" w:rsidP="00C81471">
      <w:pPr>
        <w:pStyle w:val="a5"/>
        <w:jc w:val="both"/>
        <w:rPr>
          <w:rFonts w:ascii="Times New Roman" w:hAnsi="Times New Roman"/>
          <w:sz w:val="24"/>
          <w:szCs w:val="24"/>
        </w:rPr>
      </w:pPr>
      <w:r w:rsidRPr="00A70764">
        <w:rPr>
          <w:rFonts w:ascii="Times New Roman" w:hAnsi="Times New Roman"/>
          <w:sz w:val="24"/>
          <w:szCs w:val="24"/>
        </w:rPr>
        <w:t>2. Хорошее состояние здоровья детей будет способствовать повышению качества их образования.</w:t>
      </w:r>
    </w:p>
    <w:p w:rsidR="006D2746" w:rsidRPr="00A70764" w:rsidRDefault="006D2746" w:rsidP="00C81471">
      <w:pPr>
        <w:pStyle w:val="a5"/>
        <w:jc w:val="both"/>
        <w:rPr>
          <w:rFonts w:ascii="Times New Roman" w:hAnsi="Times New Roman"/>
          <w:sz w:val="24"/>
          <w:szCs w:val="24"/>
        </w:rPr>
      </w:pPr>
      <w:r w:rsidRPr="00A70764">
        <w:rPr>
          <w:rFonts w:ascii="Times New Roman" w:hAnsi="Times New Roman"/>
          <w:sz w:val="24"/>
          <w:szCs w:val="24"/>
        </w:rPr>
        <w:t>3. Обеспечение индивидуального педагогического и медико-социального сопровождения для каждого воспитанника ДОУ – залог успешной адаптации и обучения в школе.</w:t>
      </w:r>
    </w:p>
    <w:p w:rsidR="006D2746" w:rsidRPr="00A70764" w:rsidRDefault="006D2746" w:rsidP="00C81471">
      <w:pPr>
        <w:pStyle w:val="a5"/>
        <w:jc w:val="both"/>
        <w:rPr>
          <w:rFonts w:ascii="Times New Roman" w:hAnsi="Times New Roman"/>
          <w:sz w:val="24"/>
          <w:szCs w:val="24"/>
        </w:rPr>
      </w:pPr>
      <w:r w:rsidRPr="00A70764">
        <w:rPr>
          <w:rFonts w:ascii="Times New Roman" w:hAnsi="Times New Roman"/>
          <w:sz w:val="24"/>
          <w:szCs w:val="24"/>
        </w:rPr>
        <w:t xml:space="preserve">4. Каждой семье будет предоставлена консультативная помощь в воспитании и развитии детей, право участия и контроля качества образовательной программы ДОУ, возможность выбора дополнительного образования. </w:t>
      </w:r>
    </w:p>
    <w:p w:rsidR="006D2746" w:rsidRPr="00A70764" w:rsidRDefault="006D2746" w:rsidP="00C81471">
      <w:pPr>
        <w:pStyle w:val="a5"/>
        <w:jc w:val="both"/>
        <w:rPr>
          <w:rFonts w:ascii="Times New Roman" w:hAnsi="Times New Roman"/>
          <w:sz w:val="24"/>
          <w:szCs w:val="24"/>
        </w:rPr>
      </w:pPr>
      <w:r w:rsidRPr="00A70764">
        <w:rPr>
          <w:rFonts w:ascii="Times New Roman" w:hAnsi="Times New Roman"/>
          <w:sz w:val="24"/>
          <w:szCs w:val="24"/>
        </w:rPr>
        <w:t>5. Качество сформированности ключевых компетенций детей будет способствовать успешному обучению ребѐнка в школе.</w:t>
      </w:r>
    </w:p>
    <w:p w:rsidR="006D2746" w:rsidRPr="00A70764" w:rsidRDefault="006D2746" w:rsidP="00C81471">
      <w:pPr>
        <w:pStyle w:val="a5"/>
        <w:jc w:val="both"/>
        <w:rPr>
          <w:rFonts w:ascii="Times New Roman" w:hAnsi="Times New Roman"/>
          <w:sz w:val="24"/>
          <w:szCs w:val="24"/>
        </w:rPr>
      </w:pPr>
      <w:r w:rsidRPr="00A70764">
        <w:rPr>
          <w:rFonts w:ascii="Times New Roman" w:hAnsi="Times New Roman"/>
          <w:sz w:val="24"/>
          <w:szCs w:val="24"/>
        </w:rPr>
        <w:t>6. Реализация программы позволит сделать процесс развития ДОУ в большей степени социально ориентированным.</w:t>
      </w:r>
    </w:p>
    <w:p w:rsidR="006D2746" w:rsidRPr="00A70764" w:rsidRDefault="006D2746" w:rsidP="00A70764">
      <w:pPr>
        <w:pStyle w:val="Style11"/>
        <w:widowControl/>
        <w:spacing w:line="240" w:lineRule="auto"/>
        <w:ind w:firstLine="709"/>
        <w:rPr>
          <w:rStyle w:val="FontStyle207"/>
          <w:rFonts w:ascii="Times New Roman" w:eastAsia="Calibri" w:hAnsi="Times New Roman" w:cs="Times New Roman"/>
          <w:b/>
          <w:bCs/>
          <w:spacing w:val="-10"/>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C81471" w:rsidRPr="00E6645C" w:rsidRDefault="00C81471" w:rsidP="00A70764">
      <w:pPr>
        <w:ind w:firstLine="709"/>
        <w:contextualSpacing/>
        <w:jc w:val="both"/>
        <w:rPr>
          <w:rFonts w:ascii="Times New Roman" w:hAnsi="Times New Roman"/>
          <w:b/>
          <w:sz w:val="24"/>
          <w:szCs w:val="24"/>
        </w:rPr>
      </w:pPr>
    </w:p>
    <w:p w:rsidR="009744A9" w:rsidRPr="00A70764" w:rsidRDefault="009744A9" w:rsidP="00C81471">
      <w:pPr>
        <w:ind w:firstLine="709"/>
        <w:contextualSpacing/>
        <w:jc w:val="center"/>
        <w:rPr>
          <w:rFonts w:ascii="Times New Roman" w:hAnsi="Times New Roman"/>
          <w:b/>
          <w:sz w:val="24"/>
          <w:szCs w:val="24"/>
        </w:rPr>
      </w:pPr>
      <w:r w:rsidRPr="00A70764">
        <w:rPr>
          <w:rFonts w:ascii="Times New Roman" w:hAnsi="Times New Roman"/>
          <w:b/>
          <w:sz w:val="24"/>
          <w:szCs w:val="24"/>
          <w:lang w:val="en-US"/>
        </w:rPr>
        <w:t>II</w:t>
      </w:r>
      <w:r w:rsidRPr="00A70764">
        <w:rPr>
          <w:rFonts w:ascii="Times New Roman" w:hAnsi="Times New Roman"/>
          <w:b/>
          <w:sz w:val="24"/>
          <w:szCs w:val="24"/>
        </w:rPr>
        <w:t>. СОДЕРЖАТЕЛЬНЫЙ РАЗДЕЛ</w:t>
      </w:r>
    </w:p>
    <w:p w:rsidR="006D2746" w:rsidRPr="00A70764" w:rsidRDefault="006D2746" w:rsidP="00A70764">
      <w:pPr>
        <w:ind w:firstLine="709"/>
        <w:contextualSpacing/>
        <w:jc w:val="both"/>
        <w:rPr>
          <w:rFonts w:ascii="Times New Roman" w:hAnsi="Times New Roman"/>
          <w:b/>
          <w:sz w:val="24"/>
          <w:szCs w:val="24"/>
        </w:rPr>
      </w:pPr>
    </w:p>
    <w:p w:rsidR="006D2746" w:rsidRPr="00A70764" w:rsidRDefault="006D2746" w:rsidP="00A70764">
      <w:pPr>
        <w:ind w:firstLine="709"/>
        <w:contextualSpacing/>
        <w:jc w:val="both"/>
        <w:rPr>
          <w:rFonts w:ascii="Times New Roman" w:hAnsi="Times New Roman"/>
          <w:b/>
          <w:sz w:val="24"/>
          <w:szCs w:val="24"/>
        </w:rPr>
      </w:pPr>
      <w:r w:rsidRPr="00A70764">
        <w:rPr>
          <w:rFonts w:ascii="Times New Roman" w:hAnsi="Times New Roman"/>
          <w:b/>
          <w:sz w:val="24"/>
          <w:szCs w:val="24"/>
        </w:rPr>
        <w:t xml:space="preserve">2.1.Основные направления деятельности педагога-психолога </w:t>
      </w:r>
    </w:p>
    <w:p w:rsidR="006D2746" w:rsidRDefault="00C81471" w:rsidP="00A70764">
      <w:pPr>
        <w:ind w:firstLine="709"/>
        <w:jc w:val="both"/>
        <w:rPr>
          <w:rFonts w:ascii="Times New Roman" w:hAnsi="Times New Roman"/>
          <w:iCs/>
          <w:sz w:val="24"/>
          <w:szCs w:val="24"/>
        </w:rPr>
      </w:pPr>
      <w:r>
        <w:rPr>
          <w:rFonts w:ascii="Times New Roman" w:hAnsi="Times New Roman"/>
          <w:sz w:val="24"/>
          <w:szCs w:val="24"/>
        </w:rPr>
        <w:t> </w:t>
      </w:r>
      <w:r w:rsidR="006D2746" w:rsidRPr="00A70764">
        <w:rPr>
          <w:rFonts w:ascii="Times New Roman" w:hAnsi="Times New Roman"/>
          <w:sz w:val="24"/>
          <w:szCs w:val="24"/>
        </w:rPr>
        <w:t xml:space="preserve">Примечание: </w:t>
      </w:r>
      <w:r w:rsidR="006D2746" w:rsidRPr="00A70764">
        <w:rPr>
          <w:rFonts w:ascii="Times New Roman" w:hAnsi="Times New Roman"/>
          <w:iCs/>
          <w:sz w:val="24"/>
          <w:szCs w:val="24"/>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C81471" w:rsidRPr="00A70764" w:rsidRDefault="00C81471" w:rsidP="00A70764">
      <w:pPr>
        <w:ind w:firstLine="709"/>
        <w:jc w:val="both"/>
        <w:rPr>
          <w:rFonts w:ascii="Times New Roman" w:hAnsi="Times New Roman"/>
          <w:sz w:val="24"/>
          <w:szCs w:val="24"/>
        </w:rPr>
      </w:pPr>
    </w:p>
    <w:p w:rsidR="006D2746" w:rsidRPr="00A70764" w:rsidRDefault="00E467C0" w:rsidP="00A70764">
      <w:pPr>
        <w:pStyle w:val="5"/>
        <w:spacing w:before="0" w:after="0"/>
        <w:ind w:firstLine="709"/>
        <w:jc w:val="both"/>
        <w:rPr>
          <w:rStyle w:val="ab"/>
          <w:b/>
          <w:bCs/>
        </w:rPr>
      </w:pPr>
      <w:bookmarkStart w:id="2" w:name="_Toc343979479"/>
      <w:bookmarkStart w:id="3" w:name="_Toc345663132"/>
      <w:r w:rsidRPr="00A70764">
        <w:rPr>
          <w:rStyle w:val="ab"/>
          <w:b/>
        </w:rPr>
        <w:t xml:space="preserve">А. </w:t>
      </w:r>
      <w:r w:rsidR="006D2746" w:rsidRPr="00A70764">
        <w:rPr>
          <w:rStyle w:val="ab"/>
          <w:b/>
        </w:rPr>
        <w:t>Психодиагностика</w:t>
      </w:r>
      <w:bookmarkEnd w:id="2"/>
      <w:bookmarkEnd w:id="3"/>
    </w:p>
    <w:p w:rsidR="006D2746" w:rsidRDefault="006D2746" w:rsidP="00A70764">
      <w:pPr>
        <w:ind w:firstLine="709"/>
        <w:jc w:val="both"/>
        <w:rPr>
          <w:rFonts w:ascii="Times New Roman" w:hAnsi="Times New Roman"/>
          <w:sz w:val="24"/>
          <w:szCs w:val="24"/>
        </w:rPr>
      </w:pPr>
      <w:r w:rsidRPr="00A70764">
        <w:rPr>
          <w:rFonts w:ascii="Times New Roman" w:hAnsi="Times New Roman"/>
          <w:b/>
          <w:sz w:val="24"/>
          <w:szCs w:val="24"/>
        </w:rPr>
        <w:t>Цель:</w:t>
      </w:r>
      <w:r w:rsidRPr="00A70764">
        <w:rPr>
          <w:rFonts w:ascii="Times New Roman" w:hAnsi="Times New Roman"/>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E6645C" w:rsidRPr="00751EEA" w:rsidRDefault="00E6645C" w:rsidP="00E6645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51EEA">
        <w:rPr>
          <w:rFonts w:ascii="Times New Roman" w:hAnsi="Times New Roman"/>
          <w:iCs/>
          <w:sz w:val="24"/>
          <w:szCs w:val="24"/>
          <w:u w:val="single"/>
        </w:rPr>
        <w:t>Проводится:</w:t>
      </w:r>
    </w:p>
    <w:p w:rsidR="00E6645C" w:rsidRPr="00751EEA" w:rsidRDefault="00E6645C" w:rsidP="000E289A">
      <w:pPr>
        <w:numPr>
          <w:ilvl w:val="0"/>
          <w:numId w:val="2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51EEA">
        <w:rPr>
          <w:rFonts w:ascii="Times New Roman" w:hAnsi="Times New Roman"/>
          <w:sz w:val="24"/>
          <w:szCs w:val="24"/>
        </w:rPr>
        <w:t>Диагностика выявления степени адаптации у детей вновь поступивших в ДОУ (ранний возраст с 1 -3 лет)</w:t>
      </w:r>
    </w:p>
    <w:p w:rsidR="00E6645C" w:rsidRPr="00751EEA" w:rsidRDefault="00E6645C" w:rsidP="000E289A">
      <w:pPr>
        <w:numPr>
          <w:ilvl w:val="0"/>
          <w:numId w:val="2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51EEA">
        <w:rPr>
          <w:rFonts w:ascii="Times New Roman" w:hAnsi="Times New Roman"/>
          <w:sz w:val="24"/>
          <w:szCs w:val="24"/>
        </w:rPr>
        <w:t xml:space="preserve">Обследование детей </w:t>
      </w:r>
      <w:r w:rsidRPr="00751EEA">
        <w:rPr>
          <w:rFonts w:ascii="Times New Roman" w:hAnsi="Times New Roman"/>
          <w:sz w:val="24"/>
          <w:szCs w:val="24"/>
          <w:lang w:val="en-US"/>
        </w:rPr>
        <w:t>I</w:t>
      </w:r>
      <w:r w:rsidRPr="00751EEA">
        <w:rPr>
          <w:rFonts w:ascii="Times New Roman" w:hAnsi="Times New Roman"/>
          <w:sz w:val="24"/>
          <w:szCs w:val="24"/>
        </w:rPr>
        <w:t xml:space="preserve"> младших групп (1-3 года) для определения уровня нервно-психического развития и выстраивания индивидуальной траектории развития ребенка. </w:t>
      </w:r>
    </w:p>
    <w:p w:rsidR="00E6645C" w:rsidRPr="00751EEA" w:rsidRDefault="00E6645C" w:rsidP="000E289A">
      <w:pPr>
        <w:numPr>
          <w:ilvl w:val="0"/>
          <w:numId w:val="2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51EEA">
        <w:rPr>
          <w:rFonts w:ascii="Times New Roman" w:hAnsi="Times New Roman"/>
          <w:sz w:val="24"/>
          <w:szCs w:val="24"/>
        </w:rPr>
        <w:t xml:space="preserve">Диагностика детей ОВЗ </w:t>
      </w:r>
      <w:r w:rsidR="00751EEA">
        <w:rPr>
          <w:rFonts w:ascii="Times New Roman" w:hAnsi="Times New Roman"/>
          <w:sz w:val="24"/>
          <w:szCs w:val="24"/>
        </w:rPr>
        <w:t xml:space="preserve">в группах компенсирующей направленности </w:t>
      </w:r>
      <w:r w:rsidRPr="00751EEA">
        <w:rPr>
          <w:rFonts w:ascii="Times New Roman" w:hAnsi="Times New Roman"/>
          <w:sz w:val="24"/>
          <w:szCs w:val="24"/>
        </w:rPr>
        <w:t xml:space="preserve">для выстраивания индивидуальной траектории развития ребенка. </w:t>
      </w:r>
    </w:p>
    <w:p w:rsidR="00E6645C" w:rsidRPr="00751EEA" w:rsidRDefault="00E6645C" w:rsidP="000E289A">
      <w:pPr>
        <w:numPr>
          <w:ilvl w:val="0"/>
          <w:numId w:val="2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51EEA">
        <w:rPr>
          <w:rFonts w:ascii="Times New Roman" w:hAnsi="Times New Roman"/>
          <w:sz w:val="24"/>
          <w:szCs w:val="24"/>
        </w:rPr>
        <w:t xml:space="preserve">Диагностика воспитанников в рамках медико-психолого-педагогического консилиума (ПМПк) </w:t>
      </w:r>
      <w:r w:rsidR="00751EEA">
        <w:rPr>
          <w:rFonts w:ascii="Times New Roman" w:hAnsi="Times New Roman"/>
          <w:sz w:val="24"/>
          <w:szCs w:val="24"/>
        </w:rPr>
        <w:t>ДОУ.</w:t>
      </w:r>
    </w:p>
    <w:p w:rsidR="00E6645C" w:rsidRPr="00751EEA" w:rsidRDefault="00E6645C" w:rsidP="000E289A">
      <w:pPr>
        <w:numPr>
          <w:ilvl w:val="0"/>
          <w:numId w:val="2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51EEA">
        <w:rPr>
          <w:rFonts w:ascii="Times New Roman" w:hAnsi="Times New Roman"/>
          <w:sz w:val="24"/>
          <w:szCs w:val="24"/>
        </w:rPr>
        <w:t xml:space="preserve">Диагностика психологической готовности к обучению в школе детей подготовительной группы (6-7 лет).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iCs/>
          <w:sz w:val="24"/>
          <w:szCs w:val="24"/>
        </w:rPr>
        <w:t>Дополнительно:</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A40053" w:rsidRPr="00A70764" w:rsidRDefault="00A40053" w:rsidP="00A70764">
      <w:pPr>
        <w:ind w:firstLine="709"/>
        <w:jc w:val="both"/>
        <w:rPr>
          <w:rFonts w:ascii="Times New Roman" w:hAnsi="Times New Roman"/>
          <w:sz w:val="24"/>
          <w:szCs w:val="24"/>
        </w:rPr>
      </w:pPr>
      <w:r w:rsidRPr="00A70764">
        <w:rPr>
          <w:rFonts w:ascii="Times New Roman" w:hAnsi="Times New Roman"/>
          <w:sz w:val="24"/>
          <w:szCs w:val="24"/>
        </w:rPr>
        <w:t>Диагностические методики, используемые при обследовании детей разных дошкольных возрастных групп (примерный перечень):</w:t>
      </w:r>
    </w:p>
    <w:p w:rsidR="00A40053" w:rsidRPr="00A70764" w:rsidRDefault="00A40053" w:rsidP="00A70764">
      <w:pPr>
        <w:ind w:firstLine="709"/>
        <w:jc w:val="both"/>
        <w:rPr>
          <w:rFonts w:ascii="Times New Roman" w:hAnsi="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8"/>
        <w:gridCol w:w="3393"/>
        <w:gridCol w:w="2169"/>
        <w:gridCol w:w="1132"/>
        <w:gridCol w:w="1155"/>
        <w:gridCol w:w="1066"/>
      </w:tblGrid>
      <w:tr w:rsidR="00A70764" w:rsidRPr="00A70764" w:rsidTr="00054930">
        <w:tc>
          <w:tcPr>
            <w:tcW w:w="748" w:type="dxa"/>
            <w:vMerge w:val="restart"/>
            <w:vAlign w:val="center"/>
          </w:tcPr>
          <w:p w:rsidR="00A40053" w:rsidRPr="00A70764" w:rsidRDefault="00A40053" w:rsidP="00A70764">
            <w:pPr>
              <w:ind w:firstLine="709"/>
              <w:jc w:val="both"/>
              <w:rPr>
                <w:rFonts w:ascii="Times New Roman" w:hAnsi="Times New Roman"/>
                <w:sz w:val="24"/>
                <w:szCs w:val="24"/>
              </w:rPr>
            </w:pPr>
          </w:p>
        </w:tc>
        <w:tc>
          <w:tcPr>
            <w:tcW w:w="3393" w:type="dxa"/>
            <w:vMerge w:val="restart"/>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Методика, источник</w:t>
            </w:r>
          </w:p>
        </w:tc>
        <w:tc>
          <w:tcPr>
            <w:tcW w:w="2169" w:type="dxa"/>
            <w:vMerge w:val="restart"/>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Диагностируемые параметры</w:t>
            </w:r>
          </w:p>
        </w:tc>
        <w:tc>
          <w:tcPr>
            <w:tcW w:w="3353" w:type="dxa"/>
            <w:gridSpan w:val="3"/>
            <w:vAlign w:val="center"/>
          </w:tcPr>
          <w:p w:rsidR="00A40053" w:rsidRPr="00A70764" w:rsidRDefault="00A40053" w:rsidP="00054930">
            <w:pPr>
              <w:ind w:firstLine="3"/>
              <w:jc w:val="both"/>
              <w:rPr>
                <w:rFonts w:ascii="Times New Roman" w:hAnsi="Times New Roman"/>
                <w:sz w:val="24"/>
                <w:szCs w:val="24"/>
              </w:rPr>
            </w:pPr>
            <w:r w:rsidRPr="00A70764">
              <w:rPr>
                <w:rFonts w:ascii="Times New Roman" w:hAnsi="Times New Roman"/>
                <w:sz w:val="24"/>
                <w:szCs w:val="24"/>
              </w:rPr>
              <w:t>Распределение по возрастным группам</w:t>
            </w:r>
          </w:p>
        </w:tc>
      </w:tr>
      <w:tr w:rsidR="00A70764" w:rsidRPr="00A70764" w:rsidTr="00054930">
        <w:tc>
          <w:tcPr>
            <w:tcW w:w="748" w:type="dxa"/>
            <w:vMerge/>
            <w:vAlign w:val="center"/>
          </w:tcPr>
          <w:p w:rsidR="00A40053" w:rsidRPr="00A70764" w:rsidRDefault="00A40053" w:rsidP="00A70764">
            <w:pPr>
              <w:ind w:firstLine="709"/>
              <w:jc w:val="both"/>
              <w:rPr>
                <w:rFonts w:ascii="Times New Roman" w:hAnsi="Times New Roman"/>
                <w:sz w:val="24"/>
                <w:szCs w:val="24"/>
              </w:rPr>
            </w:pPr>
          </w:p>
        </w:tc>
        <w:tc>
          <w:tcPr>
            <w:tcW w:w="3393" w:type="dxa"/>
            <w:vMerge/>
            <w:vAlign w:val="center"/>
          </w:tcPr>
          <w:p w:rsidR="00A40053" w:rsidRPr="00A70764" w:rsidRDefault="00A40053" w:rsidP="00A70764">
            <w:pPr>
              <w:ind w:firstLine="709"/>
              <w:jc w:val="both"/>
              <w:rPr>
                <w:rFonts w:ascii="Times New Roman" w:hAnsi="Times New Roman"/>
                <w:sz w:val="24"/>
                <w:szCs w:val="24"/>
              </w:rPr>
            </w:pPr>
          </w:p>
        </w:tc>
        <w:tc>
          <w:tcPr>
            <w:tcW w:w="2169" w:type="dxa"/>
            <w:vMerge/>
            <w:vAlign w:val="center"/>
          </w:tcPr>
          <w:p w:rsidR="00A40053" w:rsidRPr="00A70764" w:rsidRDefault="00A40053" w:rsidP="00A70764">
            <w:pPr>
              <w:ind w:firstLine="709"/>
              <w:jc w:val="both"/>
              <w:rPr>
                <w:rFonts w:ascii="Times New Roman" w:hAnsi="Times New Roman"/>
                <w:sz w:val="24"/>
                <w:szCs w:val="24"/>
              </w:rPr>
            </w:pPr>
          </w:p>
        </w:tc>
        <w:tc>
          <w:tcPr>
            <w:tcW w:w="1132" w:type="dxa"/>
            <w:vAlign w:val="center"/>
          </w:tcPr>
          <w:p w:rsidR="00A40053" w:rsidRPr="00A70764" w:rsidRDefault="00A40053" w:rsidP="00C81471">
            <w:pPr>
              <w:jc w:val="center"/>
              <w:rPr>
                <w:rFonts w:ascii="Times New Roman" w:hAnsi="Times New Roman"/>
                <w:sz w:val="24"/>
                <w:szCs w:val="24"/>
              </w:rPr>
            </w:pPr>
            <w:r w:rsidRPr="00A70764">
              <w:rPr>
                <w:rFonts w:ascii="Times New Roman" w:hAnsi="Times New Roman"/>
                <w:sz w:val="24"/>
                <w:szCs w:val="24"/>
              </w:rPr>
              <w:t>4-5</w:t>
            </w:r>
          </w:p>
          <w:p w:rsidR="00A40053" w:rsidRPr="00A70764" w:rsidRDefault="00A40053" w:rsidP="00C81471">
            <w:pPr>
              <w:jc w:val="center"/>
              <w:rPr>
                <w:rFonts w:ascii="Times New Roman" w:hAnsi="Times New Roman"/>
                <w:sz w:val="24"/>
                <w:szCs w:val="24"/>
              </w:rPr>
            </w:pPr>
          </w:p>
        </w:tc>
        <w:tc>
          <w:tcPr>
            <w:tcW w:w="1155" w:type="dxa"/>
            <w:vAlign w:val="center"/>
          </w:tcPr>
          <w:p w:rsidR="00A40053" w:rsidRPr="00A70764" w:rsidRDefault="00A40053" w:rsidP="00C81471">
            <w:pPr>
              <w:jc w:val="center"/>
              <w:rPr>
                <w:rFonts w:ascii="Times New Roman" w:hAnsi="Times New Roman"/>
                <w:sz w:val="24"/>
                <w:szCs w:val="24"/>
              </w:rPr>
            </w:pPr>
            <w:r w:rsidRPr="00A70764">
              <w:rPr>
                <w:rFonts w:ascii="Times New Roman" w:hAnsi="Times New Roman"/>
                <w:sz w:val="24"/>
                <w:szCs w:val="24"/>
              </w:rPr>
              <w:t>5-6</w:t>
            </w:r>
          </w:p>
          <w:p w:rsidR="00A40053" w:rsidRPr="00A70764" w:rsidRDefault="00A40053" w:rsidP="00C81471">
            <w:pPr>
              <w:jc w:val="center"/>
              <w:rPr>
                <w:rFonts w:ascii="Times New Roman" w:hAnsi="Times New Roman"/>
                <w:sz w:val="24"/>
                <w:szCs w:val="24"/>
              </w:rPr>
            </w:pPr>
          </w:p>
        </w:tc>
        <w:tc>
          <w:tcPr>
            <w:tcW w:w="1066" w:type="dxa"/>
            <w:vAlign w:val="center"/>
          </w:tcPr>
          <w:p w:rsidR="00A40053" w:rsidRPr="00A70764" w:rsidRDefault="00A40053" w:rsidP="00C81471">
            <w:pPr>
              <w:jc w:val="center"/>
              <w:rPr>
                <w:rFonts w:ascii="Times New Roman" w:hAnsi="Times New Roman"/>
                <w:sz w:val="24"/>
                <w:szCs w:val="24"/>
              </w:rPr>
            </w:pPr>
            <w:r w:rsidRPr="00A70764">
              <w:rPr>
                <w:rFonts w:ascii="Times New Roman" w:hAnsi="Times New Roman"/>
                <w:sz w:val="24"/>
                <w:szCs w:val="24"/>
              </w:rPr>
              <w:t>6-7</w:t>
            </w:r>
          </w:p>
          <w:p w:rsidR="00A40053" w:rsidRPr="00A70764" w:rsidRDefault="00A40053" w:rsidP="00C81471">
            <w:pPr>
              <w:jc w:val="center"/>
              <w:rPr>
                <w:rFonts w:ascii="Times New Roman" w:hAnsi="Times New Roman"/>
                <w:sz w:val="24"/>
                <w:szCs w:val="24"/>
              </w:rPr>
            </w:pPr>
          </w:p>
        </w:tc>
      </w:tr>
      <w:tr w:rsidR="00A70764" w:rsidRPr="00A70764" w:rsidTr="00054930">
        <w:tc>
          <w:tcPr>
            <w:tcW w:w="9663" w:type="dxa"/>
            <w:gridSpan w:val="6"/>
            <w:vAlign w:val="center"/>
          </w:tcPr>
          <w:p w:rsidR="00A40053" w:rsidRPr="00A70764" w:rsidRDefault="00A40053" w:rsidP="00A70764">
            <w:pPr>
              <w:ind w:firstLine="709"/>
              <w:jc w:val="both"/>
              <w:rPr>
                <w:rFonts w:ascii="Times New Roman" w:hAnsi="Times New Roman"/>
                <w:sz w:val="24"/>
                <w:szCs w:val="24"/>
              </w:rPr>
            </w:pPr>
            <w:r w:rsidRPr="00A70764">
              <w:rPr>
                <w:rFonts w:ascii="Times New Roman" w:hAnsi="Times New Roman"/>
                <w:sz w:val="24"/>
                <w:szCs w:val="24"/>
              </w:rPr>
              <w:t>Познавательное развитие</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Методика Пьерона-Рузена</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Психодиагностическая работа  в начальной школе / И.А.Архипова, А.А.Матвеева. СПб., «Образование», 1994.</w:t>
            </w:r>
          </w:p>
        </w:tc>
        <w:tc>
          <w:tcPr>
            <w:tcW w:w="2169" w:type="dxa"/>
            <w:vMerge w:val="restart"/>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Внимание</w:t>
            </w: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Найди такую же</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Лабиринты</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 xml:space="preserve">Павлова Н.Н., Руденко Л.Г. Экспресс-диагностика в </w:t>
            </w:r>
            <w:r w:rsidRPr="00A70764">
              <w:rPr>
                <w:rFonts w:ascii="Times New Roman" w:hAnsi="Times New Roman"/>
                <w:i/>
                <w:sz w:val="24"/>
                <w:szCs w:val="24"/>
              </w:rPr>
              <w:lastRenderedPageBreak/>
              <w:t>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lastRenderedPageBreak/>
              <w:t>4</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Домик</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Психологическая диагностика готовности к обучению детей 5-7 лет / авт.-сост. Ю.А.Афонькина, Т.Э.Белотелова, О.Е.Борисова. Волгоград, 2011</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5</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Шифровка</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Веракса А.Н. Индивидуальная психологическая диагностика ребенка 5-7 лет: Пособие для психологов и педагогов. – М.: Мозаика-Синтез, 2009.</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6</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10 слов</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Психологическая диагностика готовности к обучению детей 5-7 лет / авт.-сост. Ю.А.Афонькина, Т.Э.Белотелова, О.Е.Борисова. Волгоград, 2011</w:t>
            </w:r>
          </w:p>
        </w:tc>
        <w:tc>
          <w:tcPr>
            <w:tcW w:w="2169" w:type="dxa"/>
            <w:vMerge w:val="restart"/>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Память</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7</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10 картинок</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Психологическая диагностика готовности к обучению детей 5-7 лет / авт.-сост. Ю.А.Афонькина, Т.Э.Белотелова, О.Е.Борисова. Волгоград, 2011</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8</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Пиктограммы</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Веракса А.Н. Индивидуальная психологическая диагностика ребенка 5-7 лет: Пособие для психологов и педагогов. – М.: Мозаика-Синтез, 2009.</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9</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Найди домик для картинки</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restart"/>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Мышление</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10</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Нелепицы</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Психодиагностика в дошкольных учреждениях / сост. Н.Д.Денисова. Волгоград, 2011.</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11</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Рыбка</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12</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Последовательные картинки</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 xml:space="preserve">Микляева Н.В., Микляева Ю.В. </w:t>
            </w:r>
            <w:r w:rsidRPr="00A70764">
              <w:rPr>
                <w:rFonts w:ascii="Times New Roman" w:hAnsi="Times New Roman"/>
                <w:i/>
                <w:sz w:val="24"/>
                <w:szCs w:val="24"/>
              </w:rPr>
              <w:lastRenderedPageBreak/>
              <w:t>Работа педагога-психолога в детском саду. СПб, 2011.</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lastRenderedPageBreak/>
              <w:t>13</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Закончи предложение</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Веракса А.Н. Индивидуальная психологическая диагностика ребенка 5-7 лет: Пособие для психологов и педагогов. – М.: Мозаика-Синтез, 2009.</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14</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4 лишний</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15</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Найди недостающий</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16</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Теппинг-тест</w:t>
            </w:r>
          </w:p>
        </w:tc>
        <w:tc>
          <w:tcPr>
            <w:tcW w:w="2169" w:type="dxa"/>
            <w:vMerge w:val="restart"/>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Моторика</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17</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Графический диктант</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Веракса А.Н. Индивидуальная психологическая диагностика ребенка 5-7 лет: Пособие для психологов и педагогов. – М.: Мозаика-Синтез, 2009.</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18</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Вырезание по контуру</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19</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Скопируй фразу</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Рогов Е.И. Настольная книга практического психолога: Учебное пособие. – М.: Гуманит. изд. центр ВЛАДОС, 1998.</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20</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Уложи монетки в коробку</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Рогов Е.И. Настольная книга практического психолога: Учебное пособие. – М.: Гуманит. изд. центр ВЛАДОС, 1998.</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21</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Пальчик с носиком здоровается</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Рогов Е.И. Настольная книга практического психолога: Учебное пособие. – М.: Гуманит. изд. центр ВЛАДОС, 1998.</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22</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Скопируй геометрическую фигуру</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 xml:space="preserve">Рогов Е.И. Настольная книга </w:t>
            </w:r>
            <w:r w:rsidRPr="00A70764">
              <w:rPr>
                <w:rFonts w:ascii="Times New Roman" w:hAnsi="Times New Roman"/>
                <w:i/>
                <w:sz w:val="24"/>
                <w:szCs w:val="24"/>
              </w:rPr>
              <w:lastRenderedPageBreak/>
              <w:t>практического психолога: Учебное пособие. – М.: Гуманит. изд. центр ВЛАДОС, 1998.</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lastRenderedPageBreak/>
              <w:t>23</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Собери матрешку</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24</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Разрезные картинки</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Диагностический комплект «Исследование особенностей развития познавательной сферы детей дошкольного и младшего школьного возрастов», Н.Я. и М.М.Семаго, М. – 2003.</w:t>
            </w:r>
          </w:p>
        </w:tc>
        <w:tc>
          <w:tcPr>
            <w:tcW w:w="2169" w:type="dxa"/>
            <w:vMerge w:val="restart"/>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Восприятие</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25</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Почтовый ящик</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Павлова Н.Н., Руденко Л.Г. Экспресс-диагностика в детском саду. М.,Генезис, 2014.</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26</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Узнавание перечеркнутых изображений</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Диагностический комплект «Исследование особенностей развития познавательной сферы детей дошкольного и младшего школьного возрастов», Н.Я. и М.М.Семаго, М. – 2003.</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27</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Узнавание реалистичных изображений</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Диагностический комплект «Исследование особенностей развития познавательной сферы детей дошкольного и младшего школьного возрастов», Н.Я. и М.М.Семаго, М. – 2003.</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28</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Узнавание наложенных изображений</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Диагностический комплект «Исследование особенностей развития познавательной сферы детей дошкольного и младшего школьного возрастов», Н.Я. и М.М.Семаго, М. – 2003.</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9663" w:type="dxa"/>
            <w:gridSpan w:val="6"/>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Эмоционально-личностная сфера</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29</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Эмпатия</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Авт. С.Т.Посохова, Е.Е.Белан</w:t>
            </w:r>
          </w:p>
        </w:tc>
        <w:tc>
          <w:tcPr>
            <w:tcW w:w="2169"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Способность к эмпатии</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lastRenderedPageBreak/>
              <w:t>30</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Рисунок человека</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Веракса А.Н. Индивидуальная психологическая диагностика ребенка 5-7 лет: Пособие для психологов и педагогов. – М.: Мозаика-Синтез, 2009.</w:t>
            </w:r>
          </w:p>
        </w:tc>
        <w:tc>
          <w:tcPr>
            <w:tcW w:w="2169"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Личностные особенности</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31</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Рисунок несуществующего животного</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Психологические тесты / Под ред. А.А.Карелина: В 2 т. – М.: Гуманит. изд.центр ВЛАДОС, 2003.</w:t>
            </w:r>
          </w:p>
        </w:tc>
        <w:tc>
          <w:tcPr>
            <w:tcW w:w="2169"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Разработанность и оригинальность воображения</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32</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Рисунок семьи</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Марцинковская Т.Д. Диагностика психического развития детей. М., 1997.</w:t>
            </w:r>
          </w:p>
        </w:tc>
        <w:tc>
          <w:tcPr>
            <w:tcW w:w="2169" w:type="dxa"/>
            <w:vMerge w:val="restart"/>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Межличностные отношения</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33</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Два дома</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Психодиагностика в дошкольных учреждениях / сост. Н.Д.Денисова. Волгоград, 2011.</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34</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ЦТО</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Собчик Л.Н. Модифицированный восьмицветовой тест Люшера.  – СПб., «Речь», 2001.</w:t>
            </w:r>
          </w:p>
        </w:tc>
        <w:tc>
          <w:tcPr>
            <w:tcW w:w="2169" w:type="dxa"/>
            <w:vMerge/>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35</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Выбери нужное лицо</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Диагностика эмоционально-личностного развития дошкольников 3-7 лет / сост. Н.Д.Денисова. Волгоград, 2010.</w:t>
            </w:r>
          </w:p>
        </w:tc>
        <w:tc>
          <w:tcPr>
            <w:tcW w:w="2169"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Тревожность</w:t>
            </w:r>
          </w:p>
        </w:tc>
        <w:tc>
          <w:tcPr>
            <w:tcW w:w="1132"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155"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9663" w:type="dxa"/>
            <w:gridSpan w:val="6"/>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Мотивационная готовность к школе</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36</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Рисунок «Я в школе»</w:t>
            </w:r>
          </w:p>
        </w:tc>
        <w:tc>
          <w:tcPr>
            <w:tcW w:w="2169" w:type="dxa"/>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r w:rsidR="00A70764" w:rsidRPr="00A70764" w:rsidTr="00054930">
        <w:tc>
          <w:tcPr>
            <w:tcW w:w="748"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37</w:t>
            </w:r>
          </w:p>
        </w:tc>
        <w:tc>
          <w:tcPr>
            <w:tcW w:w="3393"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Стандартизированная беседа (15 вопр.)</w:t>
            </w:r>
          </w:p>
        </w:tc>
        <w:tc>
          <w:tcPr>
            <w:tcW w:w="2169" w:type="dxa"/>
            <w:vAlign w:val="center"/>
          </w:tcPr>
          <w:p w:rsidR="00A40053" w:rsidRPr="00A70764" w:rsidRDefault="00A40053" w:rsidP="00054930">
            <w:pPr>
              <w:jc w:val="center"/>
              <w:rPr>
                <w:rFonts w:ascii="Times New Roman" w:hAnsi="Times New Roman"/>
                <w:sz w:val="24"/>
                <w:szCs w:val="24"/>
              </w:rPr>
            </w:pPr>
          </w:p>
        </w:tc>
        <w:tc>
          <w:tcPr>
            <w:tcW w:w="1132" w:type="dxa"/>
            <w:vAlign w:val="center"/>
          </w:tcPr>
          <w:p w:rsidR="00A40053" w:rsidRPr="00A70764" w:rsidRDefault="00A40053" w:rsidP="00054930">
            <w:pPr>
              <w:jc w:val="center"/>
              <w:rPr>
                <w:rFonts w:ascii="Times New Roman" w:hAnsi="Times New Roman"/>
                <w:sz w:val="24"/>
                <w:szCs w:val="24"/>
              </w:rPr>
            </w:pPr>
          </w:p>
        </w:tc>
        <w:tc>
          <w:tcPr>
            <w:tcW w:w="1155" w:type="dxa"/>
            <w:vAlign w:val="center"/>
          </w:tcPr>
          <w:p w:rsidR="00A40053" w:rsidRPr="00A70764" w:rsidRDefault="00A40053" w:rsidP="00054930">
            <w:pPr>
              <w:jc w:val="center"/>
              <w:rPr>
                <w:rFonts w:ascii="Times New Roman" w:hAnsi="Times New Roman"/>
                <w:sz w:val="24"/>
                <w:szCs w:val="24"/>
              </w:rPr>
            </w:pPr>
          </w:p>
        </w:tc>
        <w:tc>
          <w:tcPr>
            <w:tcW w:w="1066" w:type="dxa"/>
            <w:vAlign w:val="center"/>
          </w:tcPr>
          <w:p w:rsidR="00A40053" w:rsidRPr="00A70764" w:rsidRDefault="00A40053" w:rsidP="00054930">
            <w:pPr>
              <w:jc w:val="center"/>
              <w:rPr>
                <w:rFonts w:ascii="Times New Roman" w:hAnsi="Times New Roman"/>
                <w:sz w:val="24"/>
                <w:szCs w:val="24"/>
              </w:rPr>
            </w:pPr>
            <w:r w:rsidRPr="00A70764">
              <w:rPr>
                <w:rFonts w:ascii="Times New Roman" w:hAnsi="Times New Roman"/>
                <w:sz w:val="24"/>
                <w:szCs w:val="24"/>
              </w:rPr>
              <w:t>+</w:t>
            </w:r>
          </w:p>
        </w:tc>
      </w:tr>
    </w:tbl>
    <w:p w:rsidR="00A40053" w:rsidRPr="00A70764" w:rsidRDefault="00A40053" w:rsidP="00A70764">
      <w:pPr>
        <w:ind w:firstLine="709"/>
        <w:jc w:val="both"/>
        <w:rPr>
          <w:rFonts w:ascii="Times New Roman" w:hAnsi="Times New Roman"/>
          <w:sz w:val="24"/>
          <w:szCs w:val="24"/>
        </w:rPr>
      </w:pPr>
      <w:r w:rsidRPr="00A70764">
        <w:rPr>
          <w:rFonts w:ascii="Times New Roman" w:hAnsi="Times New Roman"/>
          <w:sz w:val="24"/>
          <w:szCs w:val="24"/>
        </w:rPr>
        <w:t>Диагностические методики, используемые при обследован</w:t>
      </w:r>
      <w:r w:rsidR="00054930">
        <w:rPr>
          <w:rFonts w:ascii="Times New Roman" w:hAnsi="Times New Roman"/>
          <w:sz w:val="24"/>
          <w:szCs w:val="24"/>
        </w:rPr>
        <w:t xml:space="preserve">ии родителей воспитанников </w:t>
      </w:r>
      <w:r w:rsidRPr="00A70764">
        <w:rPr>
          <w:rFonts w:ascii="Times New Roman" w:hAnsi="Times New Roman"/>
          <w:sz w:val="24"/>
          <w:szCs w:val="24"/>
        </w:rPr>
        <w:t xml:space="preserve"> и педагогов (примерный перечень):</w:t>
      </w:r>
    </w:p>
    <w:p w:rsidR="00A40053" w:rsidRPr="00A70764" w:rsidRDefault="00A40053" w:rsidP="00A70764">
      <w:pPr>
        <w:ind w:firstLine="709"/>
        <w:jc w:val="both"/>
        <w:rPr>
          <w:rFonts w:ascii="Times New Roman" w:hAnsi="Times New Roman"/>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2"/>
        <w:gridCol w:w="4672"/>
      </w:tblGrid>
      <w:tr w:rsidR="00A70764" w:rsidRPr="00A70764" w:rsidTr="00054930">
        <w:tc>
          <w:tcPr>
            <w:tcW w:w="496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Педагоги</w:t>
            </w:r>
          </w:p>
        </w:tc>
        <w:tc>
          <w:tcPr>
            <w:tcW w:w="467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Родители</w:t>
            </w:r>
          </w:p>
        </w:tc>
      </w:tr>
      <w:tr w:rsidR="00A70764" w:rsidRPr="00A70764" w:rsidTr="00054930">
        <w:tc>
          <w:tcPr>
            <w:tcW w:w="496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Изучение психологического климата коллектива</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Материалы РГПУ им. А.И.Герцена</w:t>
            </w:r>
          </w:p>
        </w:tc>
        <w:tc>
          <w:tcPr>
            <w:tcW w:w="467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Опросник «Анализ семейного воспитания»</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Овчарова Р.В. Справочная книга школьного психолога. М., 1996</w:t>
            </w:r>
          </w:p>
        </w:tc>
      </w:tr>
      <w:tr w:rsidR="00A70764" w:rsidRPr="00A70764" w:rsidTr="00054930">
        <w:tc>
          <w:tcPr>
            <w:tcW w:w="496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Тест Т.Лири</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Психологические тесты / Под ред. А.А.Карелина: В 2 т. – М.: Гуманит. изд.центр ВЛАДОС, 2003.</w:t>
            </w:r>
          </w:p>
        </w:tc>
        <w:tc>
          <w:tcPr>
            <w:tcW w:w="467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Типовое стояние семьи</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Овчарова Р.В. Справочная книга школьного психолога. М., 1996</w:t>
            </w:r>
          </w:p>
        </w:tc>
      </w:tr>
      <w:tr w:rsidR="00A70764" w:rsidRPr="00A70764" w:rsidTr="00054930">
        <w:tc>
          <w:tcPr>
            <w:tcW w:w="496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 xml:space="preserve">Тест описания поведения </w:t>
            </w:r>
          </w:p>
          <w:p w:rsidR="00A40053" w:rsidRPr="00A70764" w:rsidRDefault="00A40053" w:rsidP="00054930">
            <w:pPr>
              <w:jc w:val="both"/>
              <w:rPr>
                <w:rFonts w:ascii="Times New Roman" w:hAnsi="Times New Roman"/>
                <w:i/>
                <w:sz w:val="24"/>
                <w:szCs w:val="24"/>
              </w:rPr>
            </w:pPr>
            <w:r w:rsidRPr="00A70764">
              <w:rPr>
                <w:rFonts w:ascii="Times New Roman" w:hAnsi="Times New Roman"/>
                <w:i/>
                <w:sz w:val="24"/>
                <w:szCs w:val="24"/>
              </w:rPr>
              <w:t xml:space="preserve">Гришина Н.В. К вопросу о предрасположенности к конфликтному поведению // Психические состояния. Л., </w:t>
            </w:r>
            <w:r w:rsidRPr="00A70764">
              <w:rPr>
                <w:rFonts w:ascii="Times New Roman" w:hAnsi="Times New Roman"/>
                <w:i/>
                <w:sz w:val="24"/>
                <w:szCs w:val="24"/>
              </w:rPr>
              <w:lastRenderedPageBreak/>
              <w:t>1981.</w:t>
            </w:r>
          </w:p>
        </w:tc>
        <w:tc>
          <w:tcPr>
            <w:tcW w:w="467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lastRenderedPageBreak/>
              <w:t>Биографический опросник</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Материалы РГПУ им. А.И.Герцена</w:t>
            </w:r>
          </w:p>
        </w:tc>
      </w:tr>
      <w:tr w:rsidR="00A70764" w:rsidRPr="00A70764" w:rsidTr="00054930">
        <w:tc>
          <w:tcPr>
            <w:tcW w:w="496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lastRenderedPageBreak/>
              <w:t>Методика «Ценностные ориентации» М.Рокича</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Психологические тесты / Под ред. А.А.Карелина: В 2 т. – М.: Гуманит. изд.центр ВЛАДОС, 2003.</w:t>
            </w:r>
          </w:p>
        </w:tc>
        <w:tc>
          <w:tcPr>
            <w:tcW w:w="4672" w:type="dxa"/>
            <w:vAlign w:val="center"/>
          </w:tcPr>
          <w:p w:rsidR="00A40053" w:rsidRPr="00A70764" w:rsidRDefault="00A40053" w:rsidP="00054930">
            <w:pPr>
              <w:jc w:val="both"/>
              <w:rPr>
                <w:rFonts w:ascii="Times New Roman" w:hAnsi="Times New Roman"/>
                <w:sz w:val="24"/>
                <w:szCs w:val="24"/>
              </w:rPr>
            </w:pPr>
            <w:r w:rsidRPr="00A70764">
              <w:rPr>
                <w:rFonts w:ascii="Times New Roman" w:hAnsi="Times New Roman"/>
                <w:sz w:val="24"/>
                <w:szCs w:val="24"/>
              </w:rPr>
              <w:t>Анкета для определения социально-бытовых навыков</w:t>
            </w:r>
          </w:p>
          <w:p w:rsidR="00A40053" w:rsidRPr="00A70764" w:rsidRDefault="00A40053" w:rsidP="00054930">
            <w:pPr>
              <w:jc w:val="both"/>
              <w:rPr>
                <w:rFonts w:ascii="Times New Roman" w:hAnsi="Times New Roman"/>
                <w:sz w:val="24"/>
                <w:szCs w:val="24"/>
              </w:rPr>
            </w:pPr>
            <w:r w:rsidRPr="00A70764">
              <w:rPr>
                <w:rFonts w:ascii="Times New Roman" w:hAnsi="Times New Roman"/>
                <w:i/>
                <w:sz w:val="24"/>
                <w:szCs w:val="24"/>
              </w:rPr>
              <w:t>Шипицина Л.М. «Необучаемый ребенок» в семье и обществе. Социализация детей с нарушением интеллекта. – СПб: Изд-во «Дидактика плюс», 2002.</w:t>
            </w:r>
          </w:p>
        </w:tc>
      </w:tr>
    </w:tbl>
    <w:p w:rsidR="00A40053" w:rsidRPr="00A70764" w:rsidRDefault="00A40053" w:rsidP="00A70764">
      <w:pPr>
        <w:ind w:firstLine="709"/>
        <w:jc w:val="both"/>
        <w:rPr>
          <w:rFonts w:ascii="Times New Roman" w:hAnsi="Times New Roman"/>
          <w:sz w:val="24"/>
          <w:szCs w:val="24"/>
        </w:rPr>
      </w:pPr>
    </w:p>
    <w:p w:rsidR="006D2746" w:rsidRPr="00A70764" w:rsidRDefault="00E467C0" w:rsidP="00A70764">
      <w:pPr>
        <w:pStyle w:val="5"/>
        <w:spacing w:before="0" w:after="0"/>
        <w:ind w:firstLine="709"/>
        <w:jc w:val="both"/>
        <w:rPr>
          <w:rStyle w:val="ab"/>
          <w:b/>
          <w:bCs/>
        </w:rPr>
      </w:pPr>
      <w:bookmarkStart w:id="4" w:name="_Toc343979480"/>
      <w:bookmarkStart w:id="5" w:name="_Toc345663133"/>
      <w:r w:rsidRPr="00A70764">
        <w:rPr>
          <w:rStyle w:val="ab"/>
          <w:b/>
          <w:lang w:val="en-US"/>
        </w:rPr>
        <w:t>B</w:t>
      </w:r>
      <w:r w:rsidRPr="00A70764">
        <w:rPr>
          <w:rStyle w:val="ab"/>
          <w:b/>
        </w:rPr>
        <w:t xml:space="preserve">. </w:t>
      </w:r>
      <w:r w:rsidR="006D2746" w:rsidRPr="00A70764">
        <w:rPr>
          <w:rStyle w:val="ab"/>
          <w:b/>
        </w:rPr>
        <w:t>Психопрофилактика</w:t>
      </w:r>
      <w:bookmarkEnd w:id="4"/>
      <w:bookmarkEnd w:id="5"/>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b/>
          <w:sz w:val="24"/>
          <w:szCs w:val="24"/>
        </w:rPr>
        <w:t>Цель</w:t>
      </w:r>
      <w:r w:rsidRPr="00A70764">
        <w:rPr>
          <w:rFonts w:ascii="Times New Roman" w:hAnsi="Times New Roman"/>
          <w:sz w:val="24"/>
          <w:szCs w:val="24"/>
        </w:rPr>
        <w:t xml:space="preserve">: </w:t>
      </w:r>
      <w:r w:rsidRPr="00A70764">
        <w:rPr>
          <w:rFonts w:ascii="Times New Roman" w:hAnsi="Times New Roman"/>
          <w:iCs/>
          <w:sz w:val="24"/>
          <w:szCs w:val="24"/>
        </w:rPr>
        <w:t>предотвращение возможных проблем в развитии и взаимодействии участников воспитательно-образовательного процесса.</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6D2746" w:rsidRPr="00A70764" w:rsidRDefault="006D2746" w:rsidP="00A70764">
      <w:pPr>
        <w:ind w:firstLine="709"/>
        <w:jc w:val="both"/>
        <w:rPr>
          <w:rFonts w:ascii="Times New Roman" w:hAnsi="Times New Roman"/>
          <w:iCs/>
          <w:sz w:val="24"/>
          <w:szCs w:val="24"/>
        </w:rPr>
      </w:pPr>
      <w:r w:rsidRPr="00A70764">
        <w:rPr>
          <w:rFonts w:ascii="Times New Roman" w:hAnsi="Times New Roman"/>
          <w:iCs/>
          <w:sz w:val="24"/>
          <w:szCs w:val="24"/>
        </w:rPr>
        <w:t>Для этого предусмотрено:</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Работа по адаптации субъектов образовательного процесса (детей, педагогов, родителей) к условиям новой социальной среды: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 групповые и индивидуальные консультации для родителей вновь поступающих детей;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iCs/>
          <w:sz w:val="24"/>
          <w:szCs w:val="24"/>
        </w:rPr>
        <w:t>Дополнительно:</w:t>
      </w:r>
    </w:p>
    <w:p w:rsidR="006D2746" w:rsidRP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sz w:val="24"/>
          <w:szCs w:val="24"/>
        </w:rPr>
        <w:t xml:space="preserve">Отслеживание динамики социально-личностного развития детей. </w:t>
      </w:r>
    </w:p>
    <w:p w:rsidR="006D2746" w:rsidRP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sz w:val="24"/>
          <w:szCs w:val="24"/>
        </w:rPr>
        <w:t xml:space="preserve">Содействие благоприятному социально-психологическому климату в ДОУ. </w:t>
      </w:r>
    </w:p>
    <w:p w:rsidR="006D2746" w:rsidRP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sz w:val="24"/>
          <w:szCs w:val="24"/>
        </w:rPr>
        <w:t xml:space="preserve">Профилактика профессионального выгорания у педагогического коллектива. </w:t>
      </w:r>
    </w:p>
    <w:p w:rsidR="006D2746" w:rsidRP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sz w:val="24"/>
          <w:szCs w:val="24"/>
        </w:rPr>
        <w:t>Участие в экспертной оценке проектируемой предметно-развивающей среды.</w:t>
      </w:r>
    </w:p>
    <w:p w:rsidR="00054930" w:rsidRDefault="00054930" w:rsidP="00A70764">
      <w:pPr>
        <w:pStyle w:val="5"/>
        <w:spacing w:before="0" w:after="0"/>
        <w:ind w:firstLine="709"/>
        <w:jc w:val="both"/>
        <w:rPr>
          <w:rStyle w:val="ab"/>
          <w:b/>
        </w:rPr>
      </w:pPr>
      <w:bookmarkStart w:id="6" w:name="_Toc343979481"/>
      <w:bookmarkStart w:id="7" w:name="_Toc345663134"/>
    </w:p>
    <w:p w:rsidR="006D2746" w:rsidRPr="00A70764" w:rsidRDefault="006D2746" w:rsidP="00A70764">
      <w:pPr>
        <w:pStyle w:val="5"/>
        <w:spacing w:before="0" w:after="0"/>
        <w:ind w:firstLine="709"/>
        <w:jc w:val="both"/>
        <w:rPr>
          <w:b w:val="0"/>
        </w:rPr>
      </w:pPr>
      <w:r w:rsidRPr="00A70764">
        <w:rPr>
          <w:rStyle w:val="ab"/>
          <w:b/>
        </w:rPr>
        <w:t>Коррекционная и развивающая работа</w:t>
      </w:r>
      <w:r w:rsidRPr="00A70764">
        <w:rPr>
          <w:b w:val="0"/>
          <w:iCs/>
        </w:rPr>
        <w:t>.</w:t>
      </w:r>
      <w:bookmarkEnd w:id="6"/>
      <w:bookmarkEnd w:id="7"/>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b/>
          <w:sz w:val="24"/>
          <w:szCs w:val="24"/>
        </w:rPr>
        <w:t>Цель</w:t>
      </w:r>
      <w:r w:rsidRPr="00A70764">
        <w:rPr>
          <w:rFonts w:ascii="Times New Roman" w:hAnsi="Times New Roman"/>
          <w:sz w:val="24"/>
          <w:szCs w:val="24"/>
        </w:rPr>
        <w:t xml:space="preserve">: </w:t>
      </w:r>
      <w:r w:rsidRPr="00A70764">
        <w:rPr>
          <w:rFonts w:ascii="Times New Roman" w:hAnsi="Times New Roman"/>
          <w:iCs/>
          <w:sz w:val="24"/>
          <w:szCs w:val="24"/>
        </w:rPr>
        <w:t>создание условий для раскрытия потенциальных возможностей ребенка, коррекция отклонений психического развития.</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Коррекционная и развивающая работа планируется и проводится с учетом специфики детского коллектива (группы), отдельного ребенка.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w:t>
      </w:r>
      <w:r w:rsidR="00054930">
        <w:rPr>
          <w:rFonts w:ascii="Times New Roman" w:hAnsi="Times New Roman"/>
          <w:sz w:val="24"/>
          <w:szCs w:val="24"/>
        </w:rPr>
        <w:t>,</w:t>
      </w:r>
      <w:r w:rsidRPr="00A70764">
        <w:rPr>
          <w:rFonts w:ascii="Times New Roman" w:hAnsi="Times New Roman"/>
          <w:sz w:val="24"/>
          <w:szCs w:val="24"/>
        </w:rPr>
        <w:t xml:space="preserve"> как выше, так и ниже среднестатистического.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Дальнейшая коррекционная и развивающая </w:t>
      </w:r>
      <w:r w:rsidRPr="00A70764">
        <w:rPr>
          <w:rFonts w:ascii="Times New Roman" w:hAnsi="Times New Roman"/>
          <w:sz w:val="24"/>
          <w:szCs w:val="24"/>
        </w:rPr>
        <w:lastRenderedPageBreak/>
        <w:t xml:space="preserve">работа с данными детьми строится на основе полученного заключения и рекомендаций психолого-медико-педагогической комиссии. </w:t>
      </w:r>
    </w:p>
    <w:p w:rsidR="006D2746" w:rsidRPr="00A70764" w:rsidRDefault="00E467C0" w:rsidP="00A70764">
      <w:pPr>
        <w:pStyle w:val="5"/>
        <w:spacing w:before="0" w:after="0"/>
        <w:ind w:firstLine="709"/>
        <w:jc w:val="both"/>
        <w:rPr>
          <w:rStyle w:val="ab"/>
          <w:b/>
          <w:bCs/>
        </w:rPr>
      </w:pPr>
      <w:bookmarkStart w:id="8" w:name="_Toc343979482"/>
      <w:bookmarkStart w:id="9" w:name="_Toc345663135"/>
      <w:r w:rsidRPr="00A70764">
        <w:t xml:space="preserve">С. </w:t>
      </w:r>
      <w:r w:rsidR="006D2746" w:rsidRPr="00A70764">
        <w:rPr>
          <w:rStyle w:val="ab"/>
          <w:b/>
        </w:rPr>
        <w:t>Психологическое консультирование</w:t>
      </w:r>
      <w:bookmarkEnd w:id="8"/>
      <w:bookmarkEnd w:id="9"/>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b/>
          <w:sz w:val="24"/>
          <w:szCs w:val="24"/>
        </w:rPr>
        <w:t>Цель</w:t>
      </w:r>
      <w:r w:rsidRPr="00A70764">
        <w:rPr>
          <w:rFonts w:ascii="Times New Roman" w:hAnsi="Times New Roman"/>
          <w:sz w:val="24"/>
          <w:szCs w:val="24"/>
        </w:rPr>
        <w:t xml:space="preserve">: </w:t>
      </w:r>
      <w:r w:rsidRPr="00A70764">
        <w:rPr>
          <w:rFonts w:ascii="Times New Roman" w:hAnsi="Times New Roman"/>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iCs/>
          <w:sz w:val="24"/>
          <w:szCs w:val="24"/>
        </w:rPr>
        <w:t>Обязательно:</w:t>
      </w:r>
    </w:p>
    <w:p w:rsidR="006D2746" w:rsidRPr="00A70764" w:rsidRDefault="006D2746" w:rsidP="000E289A">
      <w:pPr>
        <w:numPr>
          <w:ilvl w:val="0"/>
          <w:numId w:val="25"/>
        </w:numPr>
        <w:ind w:left="0" w:firstLine="0"/>
        <w:jc w:val="both"/>
        <w:rPr>
          <w:rFonts w:ascii="Times New Roman" w:hAnsi="Times New Roman"/>
          <w:sz w:val="24"/>
          <w:szCs w:val="24"/>
        </w:rPr>
      </w:pPr>
      <w:r w:rsidRPr="00A70764">
        <w:rPr>
          <w:rFonts w:ascii="Times New Roman" w:hAnsi="Times New Roman"/>
          <w:sz w:val="24"/>
          <w:szCs w:val="24"/>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6D2746" w:rsidRPr="00A70764" w:rsidRDefault="006D2746" w:rsidP="000E289A">
      <w:pPr>
        <w:numPr>
          <w:ilvl w:val="0"/>
          <w:numId w:val="25"/>
        </w:numPr>
        <w:ind w:left="0" w:firstLine="0"/>
        <w:jc w:val="both"/>
        <w:rPr>
          <w:rFonts w:ascii="Times New Roman" w:hAnsi="Times New Roman"/>
          <w:sz w:val="24"/>
          <w:szCs w:val="24"/>
        </w:rPr>
      </w:pPr>
      <w:r w:rsidRPr="00A70764">
        <w:rPr>
          <w:rFonts w:ascii="Times New Roman" w:hAnsi="Times New Roman"/>
          <w:sz w:val="24"/>
          <w:szCs w:val="24"/>
        </w:rPr>
        <w:t>Консультирование по вопросам воспитания детей с особыми образовательными потребностями.</w:t>
      </w:r>
    </w:p>
    <w:p w:rsidR="006D2746" w:rsidRP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iCs/>
          <w:sz w:val="24"/>
          <w:szCs w:val="24"/>
        </w:rPr>
        <w:t>Дополнительно:</w:t>
      </w:r>
    </w:p>
    <w:p w:rsidR="006D2746" w:rsidRPr="00A70764" w:rsidRDefault="006D2746" w:rsidP="000E289A">
      <w:pPr>
        <w:numPr>
          <w:ilvl w:val="0"/>
          <w:numId w:val="25"/>
        </w:numPr>
        <w:ind w:left="0" w:firstLine="0"/>
        <w:jc w:val="both"/>
        <w:rPr>
          <w:rFonts w:ascii="Times New Roman" w:hAnsi="Times New Roman"/>
          <w:sz w:val="24"/>
          <w:szCs w:val="24"/>
        </w:rPr>
      </w:pPr>
      <w:r w:rsidRPr="00A70764">
        <w:rPr>
          <w:rFonts w:ascii="Times New Roman" w:hAnsi="Times New Roman"/>
          <w:sz w:val="24"/>
          <w:szCs w:val="24"/>
        </w:rPr>
        <w:t>Психолог может инициировать групповые и индивидуальные консультации педагогов и родителей.  </w:t>
      </w:r>
    </w:p>
    <w:p w:rsidR="006D2746" w:rsidRPr="00A70764" w:rsidRDefault="006D2746" w:rsidP="000E289A">
      <w:pPr>
        <w:numPr>
          <w:ilvl w:val="0"/>
          <w:numId w:val="25"/>
        </w:numPr>
        <w:ind w:left="0" w:firstLine="0"/>
        <w:jc w:val="both"/>
        <w:rPr>
          <w:rFonts w:ascii="Times New Roman" w:hAnsi="Times New Roman"/>
          <w:sz w:val="24"/>
          <w:szCs w:val="24"/>
        </w:rPr>
      </w:pPr>
      <w:r w:rsidRPr="00A70764">
        <w:rPr>
          <w:rFonts w:ascii="Times New Roman" w:hAnsi="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054930" w:rsidRPr="00E6645C" w:rsidRDefault="00054930" w:rsidP="00A70764">
      <w:pPr>
        <w:pStyle w:val="5"/>
        <w:spacing w:before="0" w:after="0"/>
        <w:ind w:firstLine="709"/>
        <w:jc w:val="both"/>
        <w:rPr>
          <w:rStyle w:val="ab"/>
          <w:b/>
        </w:rPr>
      </w:pPr>
      <w:bookmarkStart w:id="10" w:name="_Toc343979483"/>
      <w:bookmarkStart w:id="11" w:name="_Toc345663136"/>
    </w:p>
    <w:p w:rsidR="006D2746" w:rsidRPr="00A70764" w:rsidRDefault="00030906" w:rsidP="00A70764">
      <w:pPr>
        <w:pStyle w:val="5"/>
        <w:spacing w:before="0" w:after="0"/>
        <w:ind w:firstLine="709"/>
        <w:jc w:val="both"/>
        <w:rPr>
          <w:rStyle w:val="ab"/>
          <w:b/>
        </w:rPr>
      </w:pPr>
      <w:r w:rsidRPr="00A70764">
        <w:rPr>
          <w:rStyle w:val="ab"/>
          <w:b/>
          <w:lang w:val="en-US"/>
        </w:rPr>
        <w:t>D</w:t>
      </w:r>
      <w:r w:rsidRPr="00A70764">
        <w:rPr>
          <w:rStyle w:val="ab"/>
          <w:b/>
        </w:rPr>
        <w:t xml:space="preserve">. </w:t>
      </w:r>
      <w:r w:rsidR="006D2746" w:rsidRPr="00A70764">
        <w:rPr>
          <w:rStyle w:val="ab"/>
          <w:b/>
        </w:rPr>
        <w:t>Психологическое просвещение</w:t>
      </w:r>
      <w:bookmarkEnd w:id="10"/>
      <w:bookmarkEnd w:id="11"/>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b/>
          <w:sz w:val="24"/>
          <w:szCs w:val="24"/>
        </w:rPr>
        <w:t>Цель</w:t>
      </w:r>
      <w:r w:rsidRPr="00A70764">
        <w:rPr>
          <w:rFonts w:ascii="Times New Roman" w:hAnsi="Times New Roman"/>
          <w:sz w:val="24"/>
          <w:szCs w:val="24"/>
        </w:rPr>
        <w:t xml:space="preserve">: </w:t>
      </w:r>
      <w:r w:rsidRPr="00A70764">
        <w:rPr>
          <w:rFonts w:ascii="Times New Roman" w:hAnsi="Times New Roman"/>
          <w:iCs/>
          <w:sz w:val="24"/>
          <w:szCs w:val="24"/>
        </w:rPr>
        <w:t>создание условий для повышения психологической компетентности педагогов, администрации ДОУ и родителей, а именно:</w:t>
      </w:r>
    </w:p>
    <w:p w:rsid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iCs/>
          <w:sz w:val="24"/>
          <w:szCs w:val="24"/>
        </w:rPr>
        <w:t>повышение уровня психологических знаний;</w:t>
      </w:r>
    </w:p>
    <w:p w:rsidR="006D2746" w:rsidRPr="00054930" w:rsidRDefault="006D2746" w:rsidP="000E289A">
      <w:pPr>
        <w:pStyle w:val="a4"/>
        <w:numPr>
          <w:ilvl w:val="0"/>
          <w:numId w:val="25"/>
        </w:numPr>
        <w:ind w:left="0" w:firstLine="0"/>
        <w:jc w:val="both"/>
        <w:rPr>
          <w:rFonts w:ascii="Times New Roman" w:hAnsi="Times New Roman"/>
          <w:sz w:val="24"/>
          <w:szCs w:val="24"/>
        </w:rPr>
      </w:pPr>
      <w:r w:rsidRPr="00054930">
        <w:rPr>
          <w:rFonts w:ascii="Times New Roman" w:hAnsi="Times New Roman"/>
          <w:iCs/>
          <w:sz w:val="24"/>
          <w:szCs w:val="24"/>
        </w:rPr>
        <w:t>включение имеющихся знаний в структуру деятельности.</w:t>
      </w:r>
    </w:p>
    <w:p w:rsidR="006D2746" w:rsidRPr="00A70764" w:rsidRDefault="006D2746" w:rsidP="00A70764">
      <w:pPr>
        <w:ind w:firstLine="709"/>
        <w:jc w:val="both"/>
        <w:rPr>
          <w:rFonts w:ascii="Times New Roman" w:hAnsi="Times New Roman"/>
          <w:sz w:val="24"/>
          <w:szCs w:val="24"/>
        </w:rPr>
      </w:pPr>
      <w:r w:rsidRPr="00A70764">
        <w:rPr>
          <w:rFonts w:ascii="Times New Roman" w:hAnsi="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6D2746" w:rsidRPr="00A70764" w:rsidRDefault="00054930" w:rsidP="00054930">
      <w:pPr>
        <w:ind w:firstLine="709"/>
        <w:jc w:val="both"/>
        <w:rPr>
          <w:rFonts w:ascii="Times New Roman" w:hAnsi="Times New Roman"/>
          <w:sz w:val="24"/>
          <w:szCs w:val="24"/>
        </w:rPr>
      </w:pPr>
      <w:r>
        <w:rPr>
          <w:rFonts w:ascii="Times New Roman" w:hAnsi="Times New Roman"/>
          <w:iCs/>
          <w:sz w:val="24"/>
          <w:szCs w:val="24"/>
        </w:rPr>
        <w:t>Обязательно - п</w:t>
      </w:r>
      <w:r w:rsidR="006D2746" w:rsidRPr="00A70764">
        <w:rPr>
          <w:rFonts w:ascii="Times New Roman" w:hAnsi="Times New Roman"/>
          <w:sz w:val="24"/>
          <w:szCs w:val="24"/>
        </w:rPr>
        <w:t xml:space="preserve">роведение систематизированного психологического просвещения педагогов в форме семинаров, конференций, практикумов по темам: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1. Психофизиологические особенности детей каждой возрастной группы.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2. Закономерности развития детского коллектива.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3. Особенности работы педагога с проблемными детьми.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4. Стили педагогического общения.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5. Психологические основы взаимодействия  с семьей.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6.  Особенности построения воспитательно-образовательного процессе с учетом гендерных различий дошкольников.</w:t>
      </w:r>
    </w:p>
    <w:p w:rsidR="006D2746" w:rsidRPr="00A70764" w:rsidRDefault="00054930" w:rsidP="00054930">
      <w:pPr>
        <w:ind w:firstLine="708"/>
        <w:jc w:val="both"/>
        <w:rPr>
          <w:rFonts w:ascii="Times New Roman" w:hAnsi="Times New Roman"/>
          <w:sz w:val="24"/>
          <w:szCs w:val="24"/>
        </w:rPr>
      </w:pPr>
      <w:r>
        <w:rPr>
          <w:rFonts w:ascii="Times New Roman" w:hAnsi="Times New Roman"/>
          <w:sz w:val="24"/>
          <w:szCs w:val="24"/>
        </w:rPr>
        <w:t>Обязательно - п</w:t>
      </w:r>
      <w:r w:rsidR="006D2746" w:rsidRPr="00A70764">
        <w:rPr>
          <w:rFonts w:ascii="Times New Roman" w:hAnsi="Times New Roman"/>
          <w:sz w:val="24"/>
          <w:szCs w:val="24"/>
        </w:rPr>
        <w:t>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1. Адаптация ребенка к ДОУ.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2. Кризисы 3-х лет и 6-7 лет.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3.  Наиболее типичные ошибки семейного воспитания.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5. Воспитание произвольности поведения и управляемости.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 xml:space="preserve">6. Психологическая готовность к обучению. </w:t>
      </w:r>
    </w:p>
    <w:p w:rsidR="006D2746" w:rsidRPr="00A70764" w:rsidRDefault="006D2746" w:rsidP="00054930">
      <w:pPr>
        <w:jc w:val="both"/>
        <w:rPr>
          <w:rFonts w:ascii="Times New Roman" w:hAnsi="Times New Roman"/>
          <w:sz w:val="24"/>
          <w:szCs w:val="24"/>
        </w:rPr>
      </w:pPr>
      <w:r w:rsidRPr="00A70764">
        <w:rPr>
          <w:rFonts w:ascii="Times New Roman" w:hAnsi="Times New Roman"/>
          <w:sz w:val="24"/>
          <w:szCs w:val="24"/>
        </w:rPr>
        <w:t>7. Половое воспитание и развитие.</w:t>
      </w:r>
    </w:p>
    <w:p w:rsidR="006D2746" w:rsidRPr="00A70764" w:rsidRDefault="00054930" w:rsidP="00054930">
      <w:pPr>
        <w:ind w:firstLine="709"/>
        <w:jc w:val="both"/>
        <w:rPr>
          <w:rFonts w:ascii="Times New Roman" w:hAnsi="Times New Roman"/>
          <w:sz w:val="24"/>
          <w:szCs w:val="24"/>
        </w:rPr>
      </w:pPr>
      <w:r>
        <w:rPr>
          <w:rFonts w:ascii="Times New Roman" w:hAnsi="Times New Roman"/>
          <w:iCs/>
          <w:sz w:val="24"/>
          <w:szCs w:val="24"/>
        </w:rPr>
        <w:lastRenderedPageBreak/>
        <w:t>Дополнительно необходимо с</w:t>
      </w:r>
      <w:r w:rsidR="006D2746" w:rsidRPr="00A70764">
        <w:rPr>
          <w:rFonts w:ascii="Times New Roman" w:hAnsi="Times New Roman"/>
          <w:sz w:val="24"/>
          <w:szCs w:val="24"/>
        </w:rPr>
        <w:t>озда</w:t>
      </w:r>
      <w:r>
        <w:rPr>
          <w:rFonts w:ascii="Times New Roman" w:hAnsi="Times New Roman"/>
          <w:sz w:val="24"/>
          <w:szCs w:val="24"/>
        </w:rPr>
        <w:t xml:space="preserve">вать </w:t>
      </w:r>
      <w:r w:rsidR="006D2746" w:rsidRPr="00A70764">
        <w:rPr>
          <w:rFonts w:ascii="Times New Roman" w:hAnsi="Times New Roman"/>
          <w:sz w:val="24"/>
          <w:szCs w:val="24"/>
        </w:rPr>
        <w:t>информационны</w:t>
      </w:r>
      <w:r>
        <w:rPr>
          <w:rFonts w:ascii="Times New Roman" w:hAnsi="Times New Roman"/>
          <w:sz w:val="24"/>
          <w:szCs w:val="24"/>
        </w:rPr>
        <w:t>е</w:t>
      </w:r>
      <w:r w:rsidR="006D2746" w:rsidRPr="00A70764">
        <w:rPr>
          <w:rFonts w:ascii="Times New Roman" w:hAnsi="Times New Roman"/>
          <w:sz w:val="24"/>
          <w:szCs w:val="24"/>
        </w:rPr>
        <w:t xml:space="preserve"> уголков по типу «Советы психолога» в каждой группе и информационного стенда в пространстве ДОУ.</w:t>
      </w:r>
    </w:p>
    <w:p w:rsidR="00030906" w:rsidRPr="00A70764" w:rsidRDefault="00030906" w:rsidP="00A70764">
      <w:pPr>
        <w:ind w:firstLine="709"/>
        <w:jc w:val="both"/>
        <w:rPr>
          <w:rFonts w:ascii="Times New Roman" w:hAnsi="Times New Roman"/>
          <w:sz w:val="24"/>
          <w:szCs w:val="24"/>
        </w:rPr>
      </w:pPr>
    </w:p>
    <w:p w:rsidR="002F0BA3" w:rsidRPr="00A70764" w:rsidRDefault="00054930" w:rsidP="000E289A">
      <w:pPr>
        <w:pStyle w:val="22"/>
        <w:numPr>
          <w:ilvl w:val="0"/>
          <w:numId w:val="24"/>
        </w:numPr>
        <w:tabs>
          <w:tab w:val="center" w:pos="567"/>
        </w:tabs>
        <w:ind w:right="0"/>
        <w:jc w:val="both"/>
        <w:outlineLvl w:val="1"/>
        <w:rPr>
          <w:bCs/>
          <w:i w:val="0"/>
          <w:sz w:val="24"/>
          <w:szCs w:val="24"/>
        </w:rPr>
      </w:pPr>
      <w:bookmarkStart w:id="12" w:name="_Toc345663137"/>
      <w:r>
        <w:rPr>
          <w:i w:val="0"/>
          <w:sz w:val="24"/>
          <w:szCs w:val="24"/>
        </w:rPr>
        <w:t xml:space="preserve">2. </w:t>
      </w:r>
      <w:r w:rsidR="002F0BA3" w:rsidRPr="00A70764">
        <w:rPr>
          <w:i w:val="0"/>
          <w:sz w:val="24"/>
          <w:szCs w:val="24"/>
        </w:rPr>
        <w:t>Психологическое сопровождение реализации</w:t>
      </w:r>
      <w:bookmarkStart w:id="13" w:name="_Toc345663138"/>
      <w:bookmarkStart w:id="14" w:name="_Toc345663139"/>
      <w:bookmarkEnd w:id="12"/>
      <w:bookmarkEnd w:id="13"/>
      <w:r>
        <w:rPr>
          <w:i w:val="0"/>
          <w:sz w:val="24"/>
          <w:szCs w:val="24"/>
        </w:rPr>
        <w:t>ООП и А</w:t>
      </w:r>
      <w:r w:rsidR="00486F54">
        <w:rPr>
          <w:i w:val="0"/>
          <w:sz w:val="24"/>
          <w:szCs w:val="24"/>
        </w:rPr>
        <w:t>О</w:t>
      </w:r>
      <w:r>
        <w:rPr>
          <w:i w:val="0"/>
          <w:sz w:val="24"/>
          <w:szCs w:val="24"/>
        </w:rPr>
        <w:t xml:space="preserve">ОП ДО </w:t>
      </w:r>
      <w:r w:rsidR="002F0BA3" w:rsidRPr="00A70764">
        <w:rPr>
          <w:bCs/>
          <w:i w:val="0"/>
          <w:sz w:val="24"/>
          <w:szCs w:val="24"/>
        </w:rPr>
        <w:t>по освоению образовательных областей</w:t>
      </w:r>
      <w:bookmarkEnd w:id="14"/>
    </w:p>
    <w:p w:rsidR="002F0BA3" w:rsidRPr="00A70764" w:rsidRDefault="002F0BA3" w:rsidP="00A70764">
      <w:pPr>
        <w:ind w:firstLine="709"/>
        <w:jc w:val="both"/>
        <w:rPr>
          <w:rFonts w:ascii="Times New Roman" w:hAnsi="Times New Roman"/>
          <w:b/>
          <w:sz w:val="24"/>
          <w:szCs w:val="24"/>
        </w:rPr>
      </w:pPr>
      <w:r w:rsidRPr="00A70764">
        <w:rPr>
          <w:rFonts w:ascii="Times New Roman" w:hAnsi="Times New Roman"/>
          <w:b/>
          <w:sz w:val="24"/>
          <w:szCs w:val="24"/>
        </w:rPr>
        <w:t>Образовательная область «Познавательное развитие»</w:t>
      </w:r>
      <w:r w:rsidRPr="00A70764">
        <w:rPr>
          <w:rFonts w:ascii="Times New Roman" w:hAnsi="Times New Roman"/>
          <w:sz w:val="24"/>
          <w:szCs w:val="24"/>
        </w:rPr>
        <w:t>, направление«Познание».</w:t>
      </w:r>
    </w:p>
    <w:p w:rsidR="002F0BA3" w:rsidRPr="00A70764" w:rsidRDefault="002F0BA3" w:rsidP="00A70764">
      <w:pPr>
        <w:tabs>
          <w:tab w:val="left" w:pos="6901"/>
        </w:tabs>
        <w:ind w:firstLine="709"/>
        <w:jc w:val="both"/>
        <w:rPr>
          <w:rFonts w:ascii="Times New Roman" w:hAnsi="Times New Roman"/>
          <w:sz w:val="24"/>
          <w:szCs w:val="24"/>
        </w:rPr>
      </w:pPr>
      <w:r w:rsidRPr="00A70764">
        <w:rPr>
          <w:rFonts w:ascii="Times New Roman" w:hAnsi="Times New Roman"/>
          <w:sz w:val="24"/>
          <w:szCs w:val="24"/>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2F0BA3" w:rsidRPr="00A70764" w:rsidRDefault="002F0BA3" w:rsidP="00A70764">
      <w:pPr>
        <w:tabs>
          <w:tab w:val="left" w:pos="6901"/>
        </w:tabs>
        <w:ind w:firstLine="709"/>
        <w:jc w:val="both"/>
        <w:rPr>
          <w:rFonts w:ascii="Times New Roman" w:hAnsi="Times New Roman"/>
          <w:sz w:val="24"/>
          <w:szCs w:val="24"/>
        </w:rPr>
      </w:pPr>
      <w:r w:rsidRPr="00A70764">
        <w:rPr>
          <w:rFonts w:ascii="Times New Roman" w:hAnsi="Times New Roman"/>
          <w:b/>
          <w:sz w:val="24"/>
          <w:szCs w:val="24"/>
        </w:rPr>
        <w:t xml:space="preserve">Образовательная область «Речевое развитие», </w:t>
      </w:r>
      <w:r w:rsidRPr="00A70764">
        <w:rPr>
          <w:rFonts w:ascii="Times New Roman" w:hAnsi="Times New Roman"/>
          <w:sz w:val="24"/>
          <w:szCs w:val="24"/>
        </w:rPr>
        <w:t>направления«Коммуникация», «Чтение художественной литературы».</w:t>
      </w:r>
    </w:p>
    <w:p w:rsidR="002F0BA3" w:rsidRPr="00A70764" w:rsidRDefault="002F0BA3" w:rsidP="00A70764">
      <w:pPr>
        <w:tabs>
          <w:tab w:val="left" w:pos="6901"/>
        </w:tabs>
        <w:ind w:firstLine="709"/>
        <w:jc w:val="both"/>
        <w:rPr>
          <w:rFonts w:ascii="Times New Roman" w:hAnsi="Times New Roman"/>
          <w:sz w:val="24"/>
          <w:szCs w:val="24"/>
        </w:rPr>
      </w:pPr>
      <w:r w:rsidRPr="00A70764">
        <w:rPr>
          <w:rFonts w:ascii="Times New Roman" w:hAnsi="Times New Roman"/>
          <w:sz w:val="24"/>
          <w:szCs w:val="24"/>
        </w:rPr>
        <w:t>Сфера компетентности педагога-психолога: развиваем речь и коммуникативные способности детей.</w:t>
      </w:r>
    </w:p>
    <w:p w:rsidR="002F0BA3" w:rsidRPr="00A70764" w:rsidRDefault="002F0BA3" w:rsidP="00A70764">
      <w:pPr>
        <w:ind w:firstLine="709"/>
        <w:jc w:val="both"/>
        <w:rPr>
          <w:rFonts w:ascii="Times New Roman" w:hAnsi="Times New Roman"/>
          <w:b/>
          <w:sz w:val="24"/>
          <w:szCs w:val="24"/>
        </w:rPr>
      </w:pPr>
      <w:r w:rsidRPr="00A70764">
        <w:rPr>
          <w:rFonts w:ascii="Times New Roman" w:hAnsi="Times New Roman"/>
          <w:b/>
          <w:sz w:val="24"/>
          <w:szCs w:val="24"/>
        </w:rPr>
        <w:t xml:space="preserve">Образовательная область «Социально-коммуникативное развитие», </w:t>
      </w:r>
      <w:r w:rsidRPr="00A70764">
        <w:rPr>
          <w:rFonts w:ascii="Times New Roman" w:hAnsi="Times New Roman"/>
          <w:sz w:val="24"/>
          <w:szCs w:val="24"/>
        </w:rPr>
        <w:t>направления «Безопасность», «Труд», «Социализация».</w:t>
      </w:r>
    </w:p>
    <w:p w:rsidR="002F0BA3" w:rsidRPr="00A70764" w:rsidRDefault="002F0BA3" w:rsidP="00A70764">
      <w:pPr>
        <w:tabs>
          <w:tab w:val="left" w:pos="5813"/>
        </w:tabs>
        <w:ind w:firstLine="709"/>
        <w:jc w:val="both"/>
        <w:rPr>
          <w:rFonts w:ascii="Times New Roman" w:hAnsi="Times New Roman"/>
          <w:sz w:val="24"/>
          <w:szCs w:val="24"/>
        </w:rPr>
      </w:pPr>
      <w:r w:rsidRPr="00A70764">
        <w:rPr>
          <w:rFonts w:ascii="Times New Roman" w:hAnsi="Times New Roman"/>
          <w:sz w:val="24"/>
          <w:szCs w:val="24"/>
        </w:rPr>
        <w:t>Сфера компетентности педагога-психолога:  в игре ребенок развивается, познает мир, общается. Ребенок входит в мир социальных отношений, познает себя и других. Обеспечение безопасности детей при организации образовательной деятельности.</w:t>
      </w:r>
    </w:p>
    <w:p w:rsidR="002F0BA3" w:rsidRPr="00A70764" w:rsidRDefault="002F0BA3" w:rsidP="00A70764">
      <w:pPr>
        <w:tabs>
          <w:tab w:val="left" w:pos="6901"/>
        </w:tabs>
        <w:ind w:firstLine="709"/>
        <w:jc w:val="both"/>
        <w:rPr>
          <w:rFonts w:ascii="Times New Roman" w:hAnsi="Times New Roman"/>
          <w:b/>
          <w:sz w:val="24"/>
          <w:szCs w:val="24"/>
        </w:rPr>
      </w:pPr>
      <w:r w:rsidRPr="00A70764">
        <w:rPr>
          <w:rFonts w:ascii="Times New Roman" w:hAnsi="Times New Roman"/>
          <w:b/>
          <w:sz w:val="24"/>
          <w:szCs w:val="24"/>
        </w:rPr>
        <w:t xml:space="preserve">Образовательная область «Художественно-эстетическое развитие», </w:t>
      </w:r>
      <w:r w:rsidRPr="00A70764">
        <w:rPr>
          <w:rFonts w:ascii="Times New Roman" w:hAnsi="Times New Roman"/>
          <w:sz w:val="24"/>
          <w:szCs w:val="24"/>
        </w:rPr>
        <w:t>направления «Художественное творчество», «Музыка»;</w:t>
      </w:r>
    </w:p>
    <w:p w:rsidR="002F0BA3" w:rsidRPr="00A70764" w:rsidRDefault="002F0BA3" w:rsidP="00A70764">
      <w:pPr>
        <w:tabs>
          <w:tab w:val="left" w:pos="6901"/>
        </w:tabs>
        <w:ind w:firstLine="709"/>
        <w:jc w:val="both"/>
        <w:rPr>
          <w:rFonts w:ascii="Times New Roman" w:hAnsi="Times New Roman"/>
          <w:sz w:val="24"/>
          <w:szCs w:val="24"/>
        </w:rPr>
      </w:pPr>
      <w:r w:rsidRPr="00A70764">
        <w:rPr>
          <w:rFonts w:ascii="Times New Roman" w:hAnsi="Times New Roman"/>
          <w:sz w:val="24"/>
          <w:szCs w:val="24"/>
        </w:rPr>
        <w:t xml:space="preserve">Сфера компетентности педагога-психолога: развиваем детское художественное творчество через использование методов арт-терапии, сказкотерапии. Приобщаем к музыкальному искусству через использование </w:t>
      </w:r>
      <w:r w:rsidRPr="00A70764">
        <w:rPr>
          <w:rFonts w:ascii="Times New Roman" w:hAnsi="Times New Roman"/>
          <w:spacing w:val="5"/>
          <w:sz w:val="24"/>
          <w:szCs w:val="24"/>
        </w:rPr>
        <w:t>разнохарактер</w:t>
      </w:r>
      <w:r w:rsidRPr="00A70764">
        <w:rPr>
          <w:rFonts w:ascii="Times New Roman" w:hAnsi="Times New Roman"/>
          <w:spacing w:val="5"/>
          <w:sz w:val="24"/>
          <w:szCs w:val="24"/>
        </w:rPr>
        <w:softHyphen/>
      </w:r>
      <w:r w:rsidRPr="00A70764">
        <w:rPr>
          <w:rFonts w:ascii="Times New Roman" w:hAnsi="Times New Roman"/>
          <w:spacing w:val="7"/>
          <w:sz w:val="24"/>
          <w:szCs w:val="24"/>
        </w:rPr>
        <w:t>ной музыкой (релаксационная, активизирующая, шум леса и моря, детские песенки и т. д.).</w:t>
      </w:r>
    </w:p>
    <w:p w:rsidR="002F0BA3" w:rsidRPr="00A70764" w:rsidRDefault="002F0BA3" w:rsidP="00A70764">
      <w:pPr>
        <w:tabs>
          <w:tab w:val="left" w:pos="5742"/>
        </w:tabs>
        <w:ind w:firstLine="709"/>
        <w:jc w:val="both"/>
        <w:rPr>
          <w:rFonts w:ascii="Times New Roman" w:hAnsi="Times New Roman"/>
          <w:b/>
          <w:sz w:val="24"/>
          <w:szCs w:val="24"/>
        </w:rPr>
      </w:pPr>
      <w:r w:rsidRPr="00A70764">
        <w:rPr>
          <w:rFonts w:ascii="Times New Roman" w:hAnsi="Times New Roman"/>
          <w:b/>
          <w:sz w:val="24"/>
          <w:szCs w:val="24"/>
        </w:rPr>
        <w:t xml:space="preserve">Образовательная область «Физическое развитие», </w:t>
      </w:r>
      <w:r w:rsidRPr="00A70764">
        <w:rPr>
          <w:rFonts w:ascii="Times New Roman" w:hAnsi="Times New Roman"/>
          <w:sz w:val="24"/>
          <w:szCs w:val="24"/>
        </w:rPr>
        <w:t>направления «Здоровье», «Физическая культура».</w:t>
      </w:r>
    </w:p>
    <w:p w:rsidR="002F0BA3" w:rsidRPr="00A70764" w:rsidRDefault="002F0BA3" w:rsidP="00A70764">
      <w:pPr>
        <w:tabs>
          <w:tab w:val="left" w:pos="5742"/>
        </w:tabs>
        <w:ind w:firstLine="709"/>
        <w:jc w:val="both"/>
        <w:rPr>
          <w:rFonts w:ascii="Times New Roman" w:hAnsi="Times New Roman"/>
          <w:sz w:val="24"/>
          <w:szCs w:val="24"/>
        </w:rPr>
      </w:pPr>
      <w:r w:rsidRPr="00A70764">
        <w:rPr>
          <w:rFonts w:ascii="Times New Roman" w:hAnsi="Times New Roman"/>
          <w:sz w:val="24"/>
          <w:szCs w:val="24"/>
        </w:rPr>
        <w:t>Сфера компетентности педагога-психолога: сохранение и укрепление психического здоровья ребенка, профилактика нарушений психического развития. Развитие мелкой моторики, ориентировки в пространстве.</w:t>
      </w:r>
    </w:p>
    <w:p w:rsidR="00030906" w:rsidRPr="00A70764" w:rsidRDefault="00030906" w:rsidP="00A70764">
      <w:pPr>
        <w:pStyle w:val="22"/>
        <w:ind w:right="0" w:firstLine="709"/>
        <w:jc w:val="both"/>
        <w:outlineLvl w:val="1"/>
        <w:rPr>
          <w:i w:val="0"/>
          <w:sz w:val="24"/>
          <w:szCs w:val="24"/>
        </w:rPr>
      </w:pPr>
    </w:p>
    <w:p w:rsidR="00403A8F" w:rsidRPr="00403A8F" w:rsidRDefault="00403A8F" w:rsidP="000E289A">
      <w:pPr>
        <w:pStyle w:val="22"/>
        <w:numPr>
          <w:ilvl w:val="1"/>
          <w:numId w:val="2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both"/>
        <w:outlineLvl w:val="1"/>
        <w:rPr>
          <w:i w:val="0"/>
          <w:sz w:val="24"/>
          <w:szCs w:val="24"/>
        </w:rPr>
      </w:pPr>
      <w:r w:rsidRPr="00403A8F">
        <w:rPr>
          <w:i w:val="0"/>
          <w:sz w:val="24"/>
          <w:szCs w:val="24"/>
        </w:rPr>
        <w:t xml:space="preserve">Содержание деятельности педагога-психолога в рамках </w:t>
      </w:r>
      <w:bookmarkStart w:id="15" w:name="_Toc345663141"/>
      <w:bookmarkStart w:id="16" w:name="_Toc343985160"/>
      <w:r w:rsidRPr="00403A8F">
        <w:rPr>
          <w:i w:val="0"/>
          <w:sz w:val="24"/>
          <w:szCs w:val="24"/>
        </w:rPr>
        <w:t>медико - психолого – педагогической службы ДОУ:</w:t>
      </w:r>
      <w:bookmarkEnd w:id="15"/>
      <w:bookmarkEnd w:id="16"/>
    </w:p>
    <w:p w:rsidR="00403A8F" w:rsidRPr="00403A8F" w:rsidRDefault="00403A8F" w:rsidP="000E289A">
      <w:pPr>
        <w:pStyle w:val="aa"/>
        <w:numPr>
          <w:ilvl w:val="0"/>
          <w:numId w:val="2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b/>
          <w:u w:val="single"/>
        </w:rPr>
      </w:pPr>
      <w:r w:rsidRPr="00403A8F">
        <w:rPr>
          <w:b/>
          <w:u w:val="single"/>
        </w:rPr>
        <w:t>Работа с детьми.</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1.2. Диагностика психологической готовности ребенка к школьному обучению.</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1.3. Индивидуальная диагностическая, коррекционно-развивающая работа с детьми по запросам воспитателей, родителей, администрации.</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1.4. Индивидуальное сопровождение детей в период адаптации к детскому саду.</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 xml:space="preserve">1.5. Коррекция </w:t>
      </w:r>
      <w:r w:rsidRPr="00403A8F">
        <w:rPr>
          <w:b/>
          <w:u w:val="single"/>
        </w:rPr>
        <w:t>познавательной, эмоциональной, мотивационной, волевой, поведенческой сфер</w:t>
      </w:r>
      <w:r w:rsidRPr="00403A8F">
        <w:t xml:space="preserve"> ребенка.</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1.6. Составление индивидуальной траектории развития ребенка (индивидуальный образовательный маршрут).</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u w:val="single"/>
        </w:rPr>
      </w:pPr>
      <w:r w:rsidRPr="00403A8F">
        <w:rPr>
          <w:b/>
          <w:u w:val="single"/>
        </w:rPr>
        <w:t>С педагогами.</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2.1. Психолого-педагогическая и практическая помощь в организации и проведении открытых мероприятий (по плану ДОУ).</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2.2. Повышение уровня педагогической и психологической грамотности. Просветительская работа с воспитателями, педагогами ДОУ.</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2.3. Рекомендации по индивидуальной работе с детьми на основании результатов диагностики (в течение года).</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2.4. Посещение занятий и их психолого-педагогический анализ (в течение года); разработка рекомендаций.</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lastRenderedPageBreak/>
        <w:t>2.5. Индивидуальные консультации по вопросам воспитания и развития детей (по запросам).</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2.6. Семинары - практикумы, мастер-классы, психологические тренинги с педагогическим коллективом.</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2.7.Психолого-педагогическое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p w:rsidR="00403A8F" w:rsidRPr="00403A8F" w:rsidRDefault="00403A8F" w:rsidP="00525E2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u w:val="single"/>
        </w:rPr>
      </w:pPr>
      <w:r w:rsidRPr="00403A8F">
        <w:rPr>
          <w:b/>
          <w:u w:val="single"/>
        </w:rPr>
        <w:t>С родителями.</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3.1. Социологическое анкетирование родителей (в течение года).</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3.2. Индивидуальное консультации родителей.</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3.3. Углубленная диагностика социальной ситуации семейных, детско-родительских взаимоотношений (по запросу).</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3.4. Просветительская работа среди родителей.</w:t>
      </w:r>
    </w:p>
    <w:p w:rsidR="00403A8F" w:rsidRPr="00403A8F" w:rsidRDefault="00403A8F" w:rsidP="00403A8F">
      <w:pPr>
        <w:pStyle w:val="aa"/>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03A8F">
        <w:t>3.5. Организация и проведение родительских собраний, тренингов, семинаров, мастер-классов.</w:t>
      </w:r>
    </w:p>
    <w:p w:rsidR="00D00581" w:rsidRDefault="00D00581" w:rsidP="00D00581">
      <w:pPr>
        <w:pStyle w:val="5"/>
        <w:spacing w:before="0" w:after="0"/>
        <w:ind w:firstLine="708"/>
        <w:jc w:val="both"/>
        <w:rPr>
          <w:rStyle w:val="ab"/>
          <w:b/>
        </w:rPr>
      </w:pPr>
      <w:bookmarkStart w:id="17" w:name="_Toc343979531"/>
      <w:bookmarkStart w:id="18" w:name="_Toc345663155"/>
    </w:p>
    <w:p w:rsidR="00403A8F" w:rsidRPr="00403A8F" w:rsidRDefault="002F0BA3" w:rsidP="00403A8F">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outlineLvl w:val="1"/>
        <w:rPr>
          <w:i w:val="0"/>
          <w:sz w:val="24"/>
          <w:szCs w:val="24"/>
        </w:rPr>
      </w:pPr>
      <w:bookmarkStart w:id="19" w:name="_Toc345663159"/>
      <w:bookmarkEnd w:id="17"/>
      <w:bookmarkEnd w:id="18"/>
      <w:r w:rsidRPr="00403A8F">
        <w:rPr>
          <w:i w:val="0"/>
          <w:sz w:val="24"/>
          <w:szCs w:val="24"/>
        </w:rPr>
        <w:t>2.</w:t>
      </w:r>
      <w:r w:rsidR="00030906" w:rsidRPr="00403A8F">
        <w:rPr>
          <w:i w:val="0"/>
          <w:sz w:val="24"/>
          <w:szCs w:val="24"/>
        </w:rPr>
        <w:t xml:space="preserve">4. </w:t>
      </w:r>
      <w:r w:rsidR="00403A8F" w:rsidRPr="00403A8F">
        <w:rPr>
          <w:i w:val="0"/>
          <w:sz w:val="24"/>
          <w:szCs w:val="24"/>
        </w:rPr>
        <w:t>Взаимодействие педагога-психолога со специалистами ДОУ в условиях реализации ФГОС</w:t>
      </w:r>
    </w:p>
    <w:p w:rsidR="00403A8F" w:rsidRPr="00403A8F" w:rsidRDefault="00486F54" w:rsidP="00403A8F">
      <w:pPr>
        <w:pStyle w:val="4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b"/>
          <w:u w:val="single"/>
        </w:rPr>
      </w:pPr>
      <w:bookmarkStart w:id="20" w:name="_Toc345663152"/>
      <w:bookmarkStart w:id="21" w:name="_Toc343979528"/>
      <w:r>
        <w:rPr>
          <w:rStyle w:val="ab"/>
          <w:u w:val="single"/>
        </w:rPr>
        <w:t>С заведующим Ч</w:t>
      </w:r>
      <w:r w:rsidR="00403A8F" w:rsidRPr="00403A8F">
        <w:rPr>
          <w:rStyle w:val="ab"/>
          <w:u w:val="single"/>
        </w:rPr>
        <w:t>ДОУ</w:t>
      </w:r>
      <w:bookmarkEnd w:id="20"/>
      <w:bookmarkEnd w:id="21"/>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Уточняет запрос на психологическое сопровождение воспитательно-образовательного про</w:t>
      </w:r>
      <w:r w:rsidRPr="00403A8F">
        <w:rPr>
          <w:rFonts w:ascii="Times New Roman" w:hAnsi="Times New Roman"/>
          <w:sz w:val="24"/>
          <w:szCs w:val="24"/>
        </w:rPr>
        <w:softHyphen/>
        <w:t>цесса, на формы и методы работы, которые будут эффективны для данного образовательного учреждения.</w:t>
      </w:r>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 xml:space="preserve">Осуществляет поддержку в разрешении спорных и конфликтных ситуаций в коллективе. </w:t>
      </w:r>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Предоставляет отчетную документацию.</w:t>
      </w:r>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Проводит индивидуальное психологическое консультирование (по запросу).</w:t>
      </w:r>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Участвует в комплектовании групп с учетом индивидуальных психологических особенностей детей.</w:t>
      </w:r>
    </w:p>
    <w:p w:rsidR="00403A8F" w:rsidRPr="00403A8F" w:rsidRDefault="00403A8F" w:rsidP="000E289A">
      <w:pPr>
        <w:widowControl w:val="0"/>
        <w:numPr>
          <w:ilvl w:val="0"/>
          <w:numId w:val="29"/>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При необходимости рекомендует администрации направлять ребенка с особенностями раз</w:t>
      </w:r>
      <w:r w:rsidRPr="00403A8F">
        <w:rPr>
          <w:rFonts w:ascii="Times New Roman" w:hAnsi="Times New Roman"/>
          <w:sz w:val="24"/>
          <w:szCs w:val="24"/>
        </w:rPr>
        <w:softHyphen/>
        <w:t>вития на городскую ПМПК.</w:t>
      </w:r>
    </w:p>
    <w:p w:rsidR="00403A8F" w:rsidRPr="00403A8F" w:rsidRDefault="00403A8F" w:rsidP="000E289A">
      <w:pPr>
        <w:widowControl w:val="0"/>
        <w:numPr>
          <w:ilvl w:val="0"/>
          <w:numId w:val="29"/>
        </w:numPr>
        <w:shd w:val="clear" w:color="auto" w:fill="FFFFFF"/>
        <w:tabs>
          <w:tab w:val="left" w:pos="-1560"/>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Обеспечивает психологическую безопасность всех участников образовательных отношений..</w:t>
      </w:r>
    </w:p>
    <w:p w:rsidR="00403A8F" w:rsidRPr="00403A8F" w:rsidRDefault="00403A8F" w:rsidP="000E289A">
      <w:pPr>
        <w:widowControl w:val="0"/>
        <w:numPr>
          <w:ilvl w:val="0"/>
          <w:numId w:val="29"/>
        </w:numPr>
        <w:shd w:val="clear" w:color="auto" w:fill="FFFFFF"/>
        <w:tabs>
          <w:tab w:val="left" w:pos="254"/>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Оказывает экстренную психологическую помощь в нештатных и чрезвычайных ситуациях.</w:t>
      </w:r>
    </w:p>
    <w:p w:rsidR="00403A8F" w:rsidRPr="00403A8F" w:rsidRDefault="00403A8F" w:rsidP="00403A8F">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b"/>
          <w:u w:val="single"/>
        </w:rPr>
      </w:pPr>
      <w:bookmarkStart w:id="22" w:name="_Toc345663153"/>
      <w:bookmarkStart w:id="23" w:name="_Toc343979529"/>
      <w:r w:rsidRPr="00403A8F">
        <w:rPr>
          <w:rStyle w:val="ab"/>
          <w:u w:val="single"/>
        </w:rPr>
        <w:t>С</w:t>
      </w:r>
      <w:bookmarkEnd w:id="22"/>
      <w:bookmarkEnd w:id="23"/>
      <w:r>
        <w:rPr>
          <w:rStyle w:val="ab"/>
          <w:u w:val="single"/>
        </w:rPr>
        <w:t xml:space="preserve"> зам. зав. по УВР и старшим воспитателем</w:t>
      </w:r>
    </w:p>
    <w:p w:rsidR="00403A8F" w:rsidRPr="00403A8F" w:rsidRDefault="00403A8F" w:rsidP="000E289A">
      <w:pPr>
        <w:widowControl w:val="0"/>
        <w:numPr>
          <w:ilvl w:val="0"/>
          <w:numId w:val="30"/>
        </w:numPr>
        <w:shd w:val="clear" w:color="auto" w:fill="FFFFFF"/>
        <w:tabs>
          <w:tab w:val="left" w:pos="168"/>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 разработке основной общеобразовательной программы ДОУ в соответствии с ФГОС.</w:t>
      </w:r>
    </w:p>
    <w:p w:rsidR="00403A8F" w:rsidRPr="00403A8F" w:rsidRDefault="00403A8F" w:rsidP="000E289A">
      <w:pPr>
        <w:widowControl w:val="0"/>
        <w:numPr>
          <w:ilvl w:val="0"/>
          <w:numId w:val="30"/>
        </w:numPr>
        <w:shd w:val="clear" w:color="auto" w:fill="FFFFFF"/>
        <w:tabs>
          <w:tab w:val="left" w:pos="168"/>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Составляет индивидуальные образо</w:t>
      </w:r>
      <w:r w:rsidRPr="00403A8F">
        <w:rPr>
          <w:rFonts w:ascii="Times New Roman" w:hAnsi="Times New Roman"/>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403A8F" w:rsidRPr="00403A8F" w:rsidRDefault="00403A8F" w:rsidP="000E289A">
      <w:pPr>
        <w:widowControl w:val="0"/>
        <w:numPr>
          <w:ilvl w:val="0"/>
          <w:numId w:val="30"/>
        </w:numPr>
        <w:shd w:val="clear" w:color="auto" w:fill="FFFFFF"/>
        <w:tabs>
          <w:tab w:val="left" w:pos="168"/>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Анализирует психологический компонент в организации воспитательной работы в учрежде</w:t>
      </w:r>
      <w:r w:rsidRPr="00403A8F">
        <w:rPr>
          <w:rFonts w:ascii="Times New Roman" w:hAnsi="Times New Roman"/>
          <w:sz w:val="24"/>
          <w:szCs w:val="24"/>
        </w:rPr>
        <w:softHyphen/>
        <w:t>нии и вносит предложения по повышению эффективного психологического сопровождения воспитательно-образовательного процесса.</w:t>
      </w:r>
    </w:p>
    <w:p w:rsidR="00403A8F" w:rsidRPr="00403A8F" w:rsidRDefault="00403A8F" w:rsidP="000E289A">
      <w:pPr>
        <w:widowControl w:val="0"/>
        <w:numPr>
          <w:ilvl w:val="0"/>
          <w:numId w:val="30"/>
        </w:numPr>
        <w:shd w:val="clear" w:color="auto" w:fill="FFFFFF"/>
        <w:tabs>
          <w:tab w:val="left" w:pos="168"/>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 разработках методических и информационных материалов по психолого-педаго</w:t>
      </w:r>
      <w:r w:rsidRPr="00403A8F">
        <w:rPr>
          <w:rFonts w:ascii="Times New Roman" w:hAnsi="Times New Roman"/>
          <w:sz w:val="24"/>
          <w:szCs w:val="24"/>
        </w:rPr>
        <w:softHyphen/>
        <w:t>гическим вопросам.</w:t>
      </w:r>
    </w:p>
    <w:p w:rsidR="00403A8F" w:rsidRPr="00403A8F" w:rsidRDefault="00403A8F" w:rsidP="000E289A">
      <w:pPr>
        <w:widowControl w:val="0"/>
        <w:numPr>
          <w:ilvl w:val="0"/>
          <w:numId w:val="30"/>
        </w:numPr>
        <w:shd w:val="clear" w:color="auto" w:fill="FFFFFF"/>
        <w:tabs>
          <w:tab w:val="left" w:pos="168"/>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403A8F" w:rsidRPr="00403A8F" w:rsidRDefault="00403A8F" w:rsidP="000E289A">
      <w:pPr>
        <w:widowControl w:val="0"/>
        <w:numPr>
          <w:ilvl w:val="0"/>
          <w:numId w:val="30"/>
        </w:numPr>
        <w:shd w:val="clear" w:color="auto" w:fill="FFFFFF"/>
        <w:tabs>
          <w:tab w:val="left" w:pos="168"/>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Вносит предложения по совершенствованию образовательного процесса в дошкольном уч</w:t>
      </w:r>
      <w:r w:rsidRPr="00403A8F">
        <w:rPr>
          <w:rFonts w:ascii="Times New Roman" w:hAnsi="Times New Roman"/>
          <w:sz w:val="24"/>
          <w:szCs w:val="24"/>
        </w:rPr>
        <w:softHyphen/>
        <w:t>реждении с точки зрения создания в нем психологического комфорта.</w:t>
      </w:r>
    </w:p>
    <w:p w:rsidR="00403A8F" w:rsidRPr="00403A8F" w:rsidRDefault="00403A8F" w:rsidP="000E289A">
      <w:pPr>
        <w:widowControl w:val="0"/>
        <w:numPr>
          <w:ilvl w:val="0"/>
          <w:numId w:val="30"/>
        </w:numPr>
        <w:shd w:val="clear" w:color="auto" w:fill="FFFFFF"/>
        <w:tabs>
          <w:tab w:val="left" w:pos="25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Выступает консультантом по вопросам создания предметно-развивающей среды.</w:t>
      </w:r>
    </w:p>
    <w:p w:rsidR="00403A8F" w:rsidRPr="00403A8F" w:rsidRDefault="00403A8F" w:rsidP="000E289A">
      <w:pPr>
        <w:widowControl w:val="0"/>
        <w:numPr>
          <w:ilvl w:val="0"/>
          <w:numId w:val="30"/>
        </w:numPr>
        <w:shd w:val="clear" w:color="auto" w:fill="FFFFFF"/>
        <w:tabs>
          <w:tab w:val="left" w:pos="259"/>
        </w:tabs>
        <w:autoSpaceDE w:val="0"/>
        <w:autoSpaceDN w:val="0"/>
        <w:adjustRightInd w:val="0"/>
        <w:jc w:val="both"/>
        <w:rPr>
          <w:rFonts w:ascii="Times New Roman" w:hAnsi="Times New Roman"/>
          <w:sz w:val="24"/>
          <w:szCs w:val="24"/>
        </w:rPr>
      </w:pPr>
      <w:r w:rsidRPr="00403A8F">
        <w:rPr>
          <w:rFonts w:ascii="Times New Roman" w:hAnsi="Times New Roman"/>
          <w:sz w:val="24"/>
          <w:szCs w:val="24"/>
        </w:rPr>
        <w:lastRenderedPageBreak/>
        <w:t>Представляет документацию установленного образца (план работы, аналитические справки, анализ работы за год).</w:t>
      </w:r>
    </w:p>
    <w:p w:rsidR="00403A8F" w:rsidRPr="00403A8F" w:rsidRDefault="00403A8F" w:rsidP="000E289A">
      <w:pPr>
        <w:widowControl w:val="0"/>
        <w:numPr>
          <w:ilvl w:val="0"/>
          <w:numId w:val="30"/>
        </w:numPr>
        <w:shd w:val="clear" w:color="auto" w:fill="FFFFFF"/>
        <w:tabs>
          <w:tab w:val="left" w:pos="25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Проводит психологическое сопровождение конкурсов (профессиональных, детских, конкурсов для родителей и т.д.), организованных на базе ДОУ.</w:t>
      </w:r>
    </w:p>
    <w:p w:rsidR="00403A8F" w:rsidRPr="00403A8F" w:rsidRDefault="00403A8F" w:rsidP="000E289A">
      <w:pPr>
        <w:widowControl w:val="0"/>
        <w:numPr>
          <w:ilvl w:val="0"/>
          <w:numId w:val="30"/>
        </w:numPr>
        <w:shd w:val="clear" w:color="auto" w:fill="FFFFFF"/>
        <w:tabs>
          <w:tab w:val="left" w:pos="25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 организации и проведении Дня открытых дверей.</w:t>
      </w:r>
    </w:p>
    <w:p w:rsidR="00403A8F" w:rsidRDefault="00403A8F" w:rsidP="00403A8F">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b"/>
          <w:u w:val="single"/>
        </w:rPr>
      </w:pPr>
      <w:bookmarkStart w:id="24" w:name="_Toc345663154"/>
      <w:bookmarkStart w:id="25" w:name="_Toc343979530"/>
    </w:p>
    <w:p w:rsidR="00403A8F" w:rsidRPr="00403A8F" w:rsidRDefault="00403A8F" w:rsidP="00403A8F">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b"/>
          <w:u w:val="single"/>
        </w:rPr>
      </w:pPr>
      <w:r w:rsidRPr="00403A8F">
        <w:rPr>
          <w:rStyle w:val="ab"/>
          <w:u w:val="single"/>
        </w:rPr>
        <w:t>С воспитателем</w:t>
      </w:r>
      <w:bookmarkEnd w:id="24"/>
      <w:bookmarkEnd w:id="25"/>
    </w:p>
    <w:p w:rsidR="00403A8F" w:rsidRPr="00403A8F" w:rsidRDefault="00403A8F" w:rsidP="00403A8F">
      <w:pPr>
        <w:shd w:val="clear" w:color="auto" w:fill="FFFFFF"/>
        <w:tabs>
          <w:tab w:val="left" w:pos="-3686"/>
        </w:tabs>
        <w:jc w:val="both"/>
        <w:rPr>
          <w:rFonts w:ascii="Times New Roman" w:hAnsi="Times New Roman"/>
          <w:sz w:val="24"/>
          <w:szCs w:val="24"/>
        </w:rPr>
      </w:pPr>
      <w:r w:rsidRPr="00403A8F">
        <w:rPr>
          <w:rFonts w:ascii="Times New Roman" w:hAnsi="Times New Roman"/>
          <w:sz w:val="24"/>
          <w:szCs w:val="24"/>
        </w:rPr>
        <w:t>1. Содействует формированию банка развивающих игр с учетом психологических особенно</w:t>
      </w:r>
      <w:r w:rsidRPr="00403A8F">
        <w:rPr>
          <w:rFonts w:ascii="Times New Roman" w:hAnsi="Times New Roman"/>
          <w:sz w:val="24"/>
          <w:szCs w:val="24"/>
        </w:rPr>
        <w:softHyphen/>
        <w:t xml:space="preserve">стей дошкольников. </w:t>
      </w:r>
    </w:p>
    <w:p w:rsidR="00403A8F" w:rsidRPr="00403A8F" w:rsidRDefault="00403A8F" w:rsidP="00403A8F">
      <w:pPr>
        <w:shd w:val="clear" w:color="auto" w:fill="FFFFFF"/>
        <w:tabs>
          <w:tab w:val="left" w:pos="-3686"/>
        </w:tabs>
        <w:jc w:val="both"/>
        <w:rPr>
          <w:rFonts w:ascii="Times New Roman" w:hAnsi="Times New Roman"/>
          <w:sz w:val="24"/>
          <w:szCs w:val="24"/>
        </w:rPr>
      </w:pPr>
      <w:r w:rsidRPr="00403A8F">
        <w:rPr>
          <w:rFonts w:ascii="Times New Roman" w:hAnsi="Times New Roman"/>
          <w:sz w:val="24"/>
          <w:szCs w:val="24"/>
        </w:rPr>
        <w:t>2. Участвует совместно с воспитателем в организации и проведении различных праздничных мероприятий.</w:t>
      </w:r>
    </w:p>
    <w:p w:rsidR="00403A8F" w:rsidRPr="00403A8F" w:rsidRDefault="00403A8F" w:rsidP="00403A8F">
      <w:pPr>
        <w:shd w:val="clear" w:color="auto" w:fill="FFFFFF"/>
        <w:tabs>
          <w:tab w:val="left" w:pos="-3686"/>
        </w:tabs>
        <w:jc w:val="both"/>
        <w:rPr>
          <w:rFonts w:ascii="Times New Roman" w:hAnsi="Times New Roman"/>
          <w:sz w:val="24"/>
          <w:szCs w:val="24"/>
        </w:rPr>
      </w:pPr>
      <w:r w:rsidRPr="00403A8F">
        <w:rPr>
          <w:rFonts w:ascii="Times New Roman" w:hAnsi="Times New Roman"/>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403A8F" w:rsidRPr="00403A8F" w:rsidRDefault="00403A8F" w:rsidP="000E289A">
      <w:pPr>
        <w:widowControl w:val="0"/>
        <w:numPr>
          <w:ilvl w:val="0"/>
          <w:numId w:val="31"/>
        </w:numPr>
        <w:shd w:val="clear" w:color="auto" w:fill="FFFFFF"/>
        <w:tabs>
          <w:tab w:val="left" w:pos="-3686"/>
          <w:tab w:val="left" w:pos="202"/>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403A8F" w:rsidRPr="00403A8F" w:rsidRDefault="00403A8F" w:rsidP="000E289A">
      <w:pPr>
        <w:widowControl w:val="0"/>
        <w:numPr>
          <w:ilvl w:val="0"/>
          <w:numId w:val="31"/>
        </w:numPr>
        <w:shd w:val="clear" w:color="auto" w:fill="FFFFFF"/>
        <w:tabs>
          <w:tab w:val="left" w:pos="-3686"/>
          <w:tab w:val="left" w:pos="202"/>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403A8F" w:rsidRPr="00403A8F" w:rsidRDefault="00403A8F" w:rsidP="000E289A">
      <w:pPr>
        <w:widowControl w:val="0"/>
        <w:numPr>
          <w:ilvl w:val="0"/>
          <w:numId w:val="31"/>
        </w:numPr>
        <w:shd w:val="clear" w:color="auto" w:fill="FFFFFF"/>
        <w:tabs>
          <w:tab w:val="left" w:pos="-3686"/>
          <w:tab w:val="left" w:pos="202"/>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403A8F" w:rsidRPr="00403A8F" w:rsidRDefault="00403A8F" w:rsidP="000E289A">
      <w:pPr>
        <w:widowControl w:val="0"/>
        <w:numPr>
          <w:ilvl w:val="0"/>
          <w:numId w:val="31"/>
        </w:numPr>
        <w:shd w:val="clear" w:color="auto" w:fill="FFFFFF"/>
        <w:tabs>
          <w:tab w:val="left" w:pos="-3686"/>
          <w:tab w:val="left" w:pos="202"/>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Оказывает помощь воспитателям в разработке индивидуального образовательного маршру</w:t>
      </w:r>
      <w:r w:rsidRPr="00403A8F">
        <w:rPr>
          <w:rFonts w:ascii="Times New Roman" w:hAnsi="Times New Roman"/>
          <w:sz w:val="24"/>
          <w:szCs w:val="24"/>
        </w:rPr>
        <w:softHyphen/>
        <w:t>та дошкольника.</w:t>
      </w:r>
    </w:p>
    <w:p w:rsidR="00403A8F" w:rsidRPr="00403A8F" w:rsidRDefault="00403A8F" w:rsidP="000E289A">
      <w:pPr>
        <w:widowControl w:val="0"/>
        <w:numPr>
          <w:ilvl w:val="0"/>
          <w:numId w:val="31"/>
        </w:numPr>
        <w:shd w:val="clear" w:color="auto" w:fill="FFFFFF"/>
        <w:tabs>
          <w:tab w:val="left" w:pos="-3686"/>
          <w:tab w:val="left" w:pos="202"/>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403A8F" w:rsidRPr="00403A8F" w:rsidRDefault="00403A8F" w:rsidP="000E289A">
      <w:pPr>
        <w:widowControl w:val="0"/>
        <w:numPr>
          <w:ilvl w:val="0"/>
          <w:numId w:val="31"/>
        </w:numPr>
        <w:shd w:val="clear" w:color="auto" w:fill="FFFFFF"/>
        <w:tabs>
          <w:tab w:val="left" w:pos="567"/>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Осуществляет психологическое сопровождение образовательной деятельности воспитателя.</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Осуществляет психологическое сопровождение воспитателя в процессе самообразования.</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Оказывает психологическую профилактическую помощь воспитателям с целью предупреж</w:t>
      </w:r>
      <w:r w:rsidRPr="00403A8F">
        <w:rPr>
          <w:rFonts w:ascii="Times New Roman" w:hAnsi="Times New Roman"/>
          <w:sz w:val="24"/>
          <w:szCs w:val="24"/>
        </w:rPr>
        <w:softHyphen/>
        <w:t>дения у них эмоционального выгорания.</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Проводит обучение воспитателей навыкам бесконфликтного общения друг с другом (рабо</w:t>
      </w:r>
      <w:r w:rsidRPr="00403A8F">
        <w:rPr>
          <w:rFonts w:ascii="Times New Roman" w:hAnsi="Times New Roman"/>
          <w:sz w:val="24"/>
          <w:szCs w:val="24"/>
        </w:rPr>
        <w:softHyphen/>
        <w:t>та в паре).</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Содействует повышению уровня культуры общения воспитателя с родителями.</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Организует психопрофилактические мероприятия с целью предупреждения психоэмоцио</w:t>
      </w:r>
      <w:r w:rsidRPr="00403A8F">
        <w:rPr>
          <w:rFonts w:ascii="Times New Roman" w:hAnsi="Times New Roman"/>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во внедрении здоровьесберегающих технологий (подготовка руки к письму, пра</w:t>
      </w:r>
      <w:r w:rsidRPr="00403A8F">
        <w:rPr>
          <w:rFonts w:ascii="Times New Roman" w:hAnsi="Times New Roman"/>
          <w:sz w:val="24"/>
          <w:szCs w:val="24"/>
        </w:rPr>
        <w:softHyphen/>
        <w:t>вильная осанка и т. д.).</w:t>
      </w:r>
    </w:p>
    <w:p w:rsidR="00403A8F" w:rsidRPr="00403A8F" w:rsidRDefault="00403A8F" w:rsidP="000E289A">
      <w:pPr>
        <w:widowControl w:val="0"/>
        <w:numPr>
          <w:ilvl w:val="0"/>
          <w:numId w:val="31"/>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 деятельности по формированию универсальных предпосылок учебной деятельности (активизация вни</w:t>
      </w:r>
      <w:r w:rsidRPr="00403A8F">
        <w:rPr>
          <w:rFonts w:ascii="Times New Roman" w:hAnsi="Times New Roman"/>
          <w:sz w:val="24"/>
          <w:szCs w:val="24"/>
        </w:rPr>
        <w:softHyphen/>
        <w:t>мания и памяти), просвещает воспитателей по данной тематике.</w:t>
      </w:r>
    </w:p>
    <w:p w:rsidR="00403A8F" w:rsidRPr="00403A8F" w:rsidRDefault="00403A8F" w:rsidP="00403A8F">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b"/>
          <w:u w:val="single"/>
        </w:rPr>
      </w:pPr>
      <w:r w:rsidRPr="00403A8F">
        <w:rPr>
          <w:rStyle w:val="ab"/>
          <w:u w:val="single"/>
        </w:rPr>
        <w:t>С музыкальным руководителем</w:t>
      </w:r>
    </w:p>
    <w:p w:rsidR="00403A8F" w:rsidRPr="00403A8F" w:rsidRDefault="00403A8F" w:rsidP="000E289A">
      <w:pPr>
        <w:widowControl w:val="0"/>
        <w:numPr>
          <w:ilvl w:val="0"/>
          <w:numId w:val="32"/>
        </w:numPr>
        <w:shd w:val="clear" w:color="auto" w:fill="FFFFFF"/>
        <w:tabs>
          <w:tab w:val="left" w:pos="173"/>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Помогает в создании эмоционального настроя, повышении внимания.</w:t>
      </w:r>
    </w:p>
    <w:p w:rsidR="00403A8F" w:rsidRPr="00403A8F" w:rsidRDefault="00403A8F" w:rsidP="000E289A">
      <w:pPr>
        <w:widowControl w:val="0"/>
        <w:numPr>
          <w:ilvl w:val="0"/>
          <w:numId w:val="32"/>
        </w:numPr>
        <w:shd w:val="clear" w:color="auto" w:fill="FFFFFF"/>
        <w:tabs>
          <w:tab w:val="left" w:pos="173"/>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403A8F" w:rsidRPr="00403A8F" w:rsidRDefault="00403A8F" w:rsidP="000E289A">
      <w:pPr>
        <w:widowControl w:val="0"/>
        <w:numPr>
          <w:ilvl w:val="0"/>
          <w:numId w:val="32"/>
        </w:numPr>
        <w:shd w:val="clear" w:color="auto" w:fill="FFFFFF"/>
        <w:tabs>
          <w:tab w:val="left" w:pos="173"/>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403A8F" w:rsidRPr="00403A8F" w:rsidRDefault="00403A8F" w:rsidP="000E289A">
      <w:pPr>
        <w:widowControl w:val="0"/>
        <w:numPr>
          <w:ilvl w:val="0"/>
          <w:numId w:val="32"/>
        </w:numPr>
        <w:shd w:val="clear" w:color="auto" w:fill="FFFFFF"/>
        <w:tabs>
          <w:tab w:val="left" w:pos="173"/>
        </w:tabs>
        <w:autoSpaceDE w:val="0"/>
        <w:autoSpaceDN w:val="0"/>
        <w:adjustRightInd w:val="0"/>
        <w:ind w:left="0" w:firstLine="0"/>
        <w:jc w:val="both"/>
        <w:rPr>
          <w:rFonts w:ascii="Times New Roman" w:hAnsi="Times New Roman"/>
          <w:sz w:val="24"/>
          <w:szCs w:val="24"/>
        </w:rPr>
      </w:pPr>
      <w:r w:rsidRPr="00403A8F">
        <w:rPr>
          <w:rFonts w:ascii="Times New Roman" w:hAnsi="Times New Roman"/>
          <w:sz w:val="24"/>
          <w:szCs w:val="24"/>
        </w:rPr>
        <w:lastRenderedPageBreak/>
        <w:t>Осуществляет сопровождение на занятиях, при подготовке и проведении праздников, досуга развития памяти, внимания, координации дви</w:t>
      </w:r>
      <w:r w:rsidRPr="00403A8F">
        <w:rPr>
          <w:rFonts w:ascii="Times New Roman" w:hAnsi="Times New Roman"/>
          <w:sz w:val="24"/>
          <w:szCs w:val="24"/>
        </w:rPr>
        <w:softHyphen/>
        <w:t>жений.</w:t>
      </w:r>
    </w:p>
    <w:p w:rsidR="00403A8F" w:rsidRPr="00403A8F" w:rsidRDefault="00403A8F" w:rsidP="000E289A">
      <w:pPr>
        <w:widowControl w:val="0"/>
        <w:numPr>
          <w:ilvl w:val="0"/>
          <w:numId w:val="32"/>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rStyle w:val="ab"/>
          <w:rFonts w:ascii="Times New Roman" w:hAnsi="Times New Roman"/>
          <w:b w:val="0"/>
          <w:bCs w:val="0"/>
          <w:sz w:val="24"/>
          <w:szCs w:val="24"/>
        </w:rPr>
      </w:pPr>
      <w:r w:rsidRPr="00403A8F">
        <w:rPr>
          <w:rFonts w:ascii="Times New Roman" w:hAnsi="Times New Roman"/>
          <w:sz w:val="24"/>
          <w:szCs w:val="24"/>
        </w:rPr>
        <w:t>Обеспечивает психологическую безопасность во время проведения массовых праздничных мероприятий.</w:t>
      </w:r>
      <w:bookmarkStart w:id="26" w:name="_Toc345663156"/>
      <w:bookmarkStart w:id="27" w:name="_Toc343979532"/>
    </w:p>
    <w:p w:rsidR="00403A8F" w:rsidRPr="00403A8F" w:rsidRDefault="00403A8F" w:rsidP="00403A8F">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b"/>
          <w:b/>
        </w:rPr>
      </w:pPr>
    </w:p>
    <w:p w:rsidR="00403A8F" w:rsidRPr="00403A8F" w:rsidRDefault="00403A8F" w:rsidP="00403A8F">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ab"/>
          <w:u w:val="single"/>
        </w:rPr>
      </w:pPr>
      <w:r w:rsidRPr="00403A8F">
        <w:rPr>
          <w:rStyle w:val="ab"/>
          <w:u w:val="single"/>
        </w:rPr>
        <w:t>С инструктором  по физической культуре</w:t>
      </w:r>
      <w:bookmarkEnd w:id="26"/>
      <w:bookmarkEnd w:id="27"/>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Участвует в выполнении годовых задач детского сада по физическому развитию.</w:t>
      </w:r>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 xml:space="preserve">Формирует у детей, родителей и сотрудников детского сада осознание понятия «здоровья» </w:t>
      </w:r>
      <w:r w:rsidRPr="00403A8F">
        <w:rPr>
          <w:rFonts w:ascii="Times New Roman" w:hAnsi="Times New Roman"/>
          <w:iCs/>
          <w:sz w:val="24"/>
          <w:szCs w:val="24"/>
        </w:rPr>
        <w:t>и</w:t>
      </w:r>
      <w:r w:rsidRPr="00403A8F">
        <w:rPr>
          <w:rFonts w:ascii="Times New Roman" w:hAnsi="Times New Roman"/>
          <w:sz w:val="24"/>
          <w:szCs w:val="24"/>
        </w:rPr>
        <w:t>влияния образа жизни на состояние здоровья.</w:t>
      </w:r>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Способствует развитию мелкомоторных и основных движений.</w:t>
      </w:r>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Формирует потребность в двигательной активности и физическом совершенствовании.</w:t>
      </w:r>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403A8F" w:rsidRPr="00403A8F" w:rsidRDefault="00403A8F" w:rsidP="000E289A">
      <w:pPr>
        <w:widowControl w:val="0"/>
        <w:numPr>
          <w:ilvl w:val="0"/>
          <w:numId w:val="33"/>
        </w:numPr>
        <w:shd w:val="clear" w:color="auto" w:fill="FFFFFF"/>
        <w:tabs>
          <w:tab w:val="left" w:pos="173"/>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Систематизирует результаты диагностики для постановки дальнейших задач по физическому развитию.</w:t>
      </w:r>
    </w:p>
    <w:p w:rsidR="00403A8F" w:rsidRPr="00403A8F" w:rsidRDefault="00403A8F" w:rsidP="000E289A">
      <w:pPr>
        <w:widowControl w:val="0"/>
        <w:numPr>
          <w:ilvl w:val="0"/>
          <w:numId w:val="33"/>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Способствует внедрению в работу здоровьесберегающих технологий.</w:t>
      </w:r>
    </w:p>
    <w:p w:rsidR="00403A8F" w:rsidRPr="00403A8F" w:rsidRDefault="00403A8F" w:rsidP="000E289A">
      <w:pPr>
        <w:widowControl w:val="0"/>
        <w:numPr>
          <w:ilvl w:val="0"/>
          <w:numId w:val="33"/>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Способствует формированию у детей волевых качеств (настрой на победу и т. д.).</w:t>
      </w:r>
    </w:p>
    <w:p w:rsidR="00403A8F" w:rsidRPr="00403A8F" w:rsidRDefault="00403A8F" w:rsidP="000E289A">
      <w:pPr>
        <w:widowControl w:val="0"/>
        <w:numPr>
          <w:ilvl w:val="0"/>
          <w:numId w:val="33"/>
        </w:numPr>
        <w:shd w:val="clear" w:color="auto" w:fill="FFFFFF"/>
        <w:tabs>
          <w:tab w:val="left" w:pos="269"/>
        </w:tabs>
        <w:autoSpaceDE w:val="0"/>
        <w:autoSpaceDN w:val="0"/>
        <w:adjustRightInd w:val="0"/>
        <w:jc w:val="both"/>
        <w:rPr>
          <w:rFonts w:ascii="Times New Roman" w:hAnsi="Times New Roman"/>
          <w:sz w:val="24"/>
          <w:szCs w:val="24"/>
        </w:rPr>
      </w:pPr>
      <w:r w:rsidRPr="00403A8F">
        <w:rPr>
          <w:rFonts w:ascii="Times New Roman" w:hAnsi="Times New Roman"/>
          <w:sz w:val="24"/>
          <w:szCs w:val="24"/>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403A8F" w:rsidRPr="00403A8F" w:rsidRDefault="00403A8F" w:rsidP="00403A8F">
      <w:pPr>
        <w:pStyle w:val="2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both"/>
        <w:outlineLvl w:val="1"/>
        <w:rPr>
          <w:i w:val="0"/>
          <w:sz w:val="24"/>
          <w:szCs w:val="24"/>
        </w:rPr>
      </w:pPr>
    </w:p>
    <w:p w:rsidR="002F0BA3" w:rsidRPr="00403A8F" w:rsidRDefault="00403A8F" w:rsidP="00403A8F">
      <w:pPr>
        <w:pStyle w:val="22"/>
        <w:ind w:right="0"/>
        <w:jc w:val="both"/>
        <w:outlineLvl w:val="1"/>
        <w:rPr>
          <w:i w:val="0"/>
          <w:sz w:val="24"/>
          <w:szCs w:val="24"/>
        </w:rPr>
      </w:pPr>
      <w:r w:rsidRPr="00403A8F">
        <w:rPr>
          <w:i w:val="0"/>
          <w:sz w:val="24"/>
          <w:szCs w:val="24"/>
        </w:rPr>
        <w:t xml:space="preserve">2.5. </w:t>
      </w:r>
      <w:r w:rsidR="002F0BA3" w:rsidRPr="00403A8F">
        <w:rPr>
          <w:i w:val="0"/>
          <w:sz w:val="24"/>
          <w:szCs w:val="24"/>
        </w:rPr>
        <w:t>Взаимодействие  с семьями  воспитанников</w:t>
      </w:r>
      <w:bookmarkEnd w:id="19"/>
    </w:p>
    <w:p w:rsidR="002F0BA3" w:rsidRPr="00403A8F" w:rsidRDefault="00403A8F" w:rsidP="00403A8F">
      <w:pPr>
        <w:tabs>
          <w:tab w:val="left" w:pos="180"/>
          <w:tab w:val="center" w:pos="4677"/>
        </w:tabs>
        <w:jc w:val="both"/>
        <w:rPr>
          <w:rFonts w:ascii="Times New Roman" w:hAnsi="Times New Roman"/>
          <w:sz w:val="24"/>
          <w:szCs w:val="24"/>
        </w:rPr>
      </w:pPr>
      <w:r>
        <w:rPr>
          <w:rFonts w:ascii="Times New Roman" w:hAnsi="Times New Roman"/>
          <w:sz w:val="24"/>
          <w:szCs w:val="24"/>
        </w:rPr>
        <w:tab/>
      </w:r>
      <w:r w:rsidR="002F0BA3" w:rsidRPr="00403A8F">
        <w:rPr>
          <w:rFonts w:ascii="Times New Roman" w:hAnsi="Times New Roman"/>
          <w:sz w:val="24"/>
          <w:szCs w:val="24"/>
        </w:rPr>
        <w:t xml:space="preserve">При анализе контингента семей выявлено, что дети </w:t>
      </w:r>
      <w:r w:rsidR="00D00581" w:rsidRPr="00403A8F">
        <w:rPr>
          <w:rFonts w:ascii="Times New Roman" w:hAnsi="Times New Roman"/>
          <w:sz w:val="24"/>
          <w:szCs w:val="24"/>
        </w:rPr>
        <w:t>Ч</w:t>
      </w:r>
      <w:r w:rsidR="002F0BA3" w:rsidRPr="00403A8F">
        <w:rPr>
          <w:rFonts w:ascii="Times New Roman" w:hAnsi="Times New Roman"/>
          <w:sz w:val="24"/>
          <w:szCs w:val="24"/>
        </w:rPr>
        <w:t xml:space="preserve">ДОУ воспитываются в семьях </w:t>
      </w:r>
      <w:r>
        <w:rPr>
          <w:rFonts w:ascii="Times New Roman" w:hAnsi="Times New Roman"/>
          <w:sz w:val="24"/>
          <w:szCs w:val="24"/>
        </w:rPr>
        <w:t xml:space="preserve">железнодорожников </w:t>
      </w:r>
      <w:r w:rsidR="002F0BA3" w:rsidRPr="00403A8F">
        <w:rPr>
          <w:rFonts w:ascii="Times New Roman" w:hAnsi="Times New Roman"/>
          <w:sz w:val="24"/>
          <w:szCs w:val="24"/>
        </w:rPr>
        <w:t xml:space="preserve">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w:t>
      </w:r>
      <w:r w:rsidR="00D00581" w:rsidRPr="00403A8F">
        <w:rPr>
          <w:rFonts w:ascii="Times New Roman" w:hAnsi="Times New Roman"/>
          <w:sz w:val="24"/>
          <w:szCs w:val="24"/>
        </w:rPr>
        <w:t>Ч</w:t>
      </w:r>
      <w:r w:rsidR="002F0BA3" w:rsidRPr="00403A8F">
        <w:rPr>
          <w:rFonts w:ascii="Times New Roman" w:hAnsi="Times New Roman"/>
          <w:sz w:val="24"/>
          <w:szCs w:val="24"/>
        </w:rPr>
        <w:t>ДОУ, установление взаимопонимания и создание условий для сотрудничества с родителями.</w:t>
      </w:r>
    </w:p>
    <w:p w:rsidR="002F0BA3" w:rsidRPr="00403A8F" w:rsidRDefault="002F0BA3" w:rsidP="00403A8F">
      <w:pPr>
        <w:pStyle w:val="41"/>
        <w:spacing w:before="0" w:after="0"/>
        <w:ind w:firstLine="708"/>
        <w:jc w:val="both"/>
        <w:rPr>
          <w:rStyle w:val="ab"/>
          <w:b/>
        </w:rPr>
      </w:pPr>
      <w:bookmarkStart w:id="28" w:name="_Toc343979534"/>
      <w:bookmarkStart w:id="29" w:name="_Toc345663160"/>
      <w:r w:rsidRPr="00403A8F">
        <w:rPr>
          <w:rStyle w:val="ab"/>
          <w:b/>
        </w:rPr>
        <w:t>Основные формы взаимодействия с семьей</w:t>
      </w:r>
      <w:bookmarkEnd w:id="28"/>
      <w:bookmarkEnd w:id="29"/>
    </w:p>
    <w:p w:rsidR="002F0BA3" w:rsidRPr="00403A8F" w:rsidRDefault="002F0BA3" w:rsidP="000E289A">
      <w:pPr>
        <w:pStyle w:val="a4"/>
        <w:numPr>
          <w:ilvl w:val="0"/>
          <w:numId w:val="26"/>
        </w:numPr>
        <w:ind w:left="0" w:firstLine="0"/>
        <w:jc w:val="both"/>
        <w:rPr>
          <w:rFonts w:ascii="Times New Roman" w:hAnsi="Times New Roman"/>
          <w:sz w:val="24"/>
          <w:szCs w:val="24"/>
        </w:rPr>
      </w:pPr>
      <w:r w:rsidRPr="00403A8F">
        <w:rPr>
          <w:rFonts w:ascii="Times New Roman" w:hAnsi="Times New Roman"/>
          <w:sz w:val="24"/>
          <w:szCs w:val="24"/>
        </w:rPr>
        <w:t>Знакомство с семьей: анкетирование, консультирование.</w:t>
      </w:r>
    </w:p>
    <w:p w:rsidR="002F0BA3" w:rsidRPr="00403A8F" w:rsidRDefault="002F0BA3" w:rsidP="000E289A">
      <w:pPr>
        <w:pStyle w:val="a4"/>
        <w:numPr>
          <w:ilvl w:val="0"/>
          <w:numId w:val="26"/>
        </w:numPr>
        <w:ind w:left="0" w:firstLine="0"/>
        <w:jc w:val="both"/>
        <w:rPr>
          <w:rFonts w:ascii="Times New Roman" w:hAnsi="Times New Roman"/>
          <w:sz w:val="24"/>
          <w:szCs w:val="24"/>
        </w:rPr>
      </w:pPr>
      <w:r w:rsidRPr="00403A8F">
        <w:rPr>
          <w:rFonts w:ascii="Times New Roman" w:hAnsi="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2F0BA3" w:rsidRDefault="002F0BA3" w:rsidP="000E289A">
      <w:pPr>
        <w:pStyle w:val="a4"/>
        <w:numPr>
          <w:ilvl w:val="0"/>
          <w:numId w:val="26"/>
        </w:numPr>
        <w:ind w:left="0" w:firstLine="0"/>
        <w:jc w:val="both"/>
        <w:rPr>
          <w:rFonts w:ascii="Times New Roman" w:hAnsi="Times New Roman"/>
          <w:sz w:val="24"/>
          <w:szCs w:val="24"/>
        </w:rPr>
      </w:pPr>
      <w:r w:rsidRPr="00403A8F">
        <w:rPr>
          <w:rFonts w:ascii="Times New Roman" w:hAnsi="Times New Roman"/>
          <w:sz w:val="24"/>
          <w:szCs w:val="24"/>
        </w:rPr>
        <w:t>Совместная деятельность: привлечение родителей к организации гостиных, к участию в детской исследовательской и проектной деятельности.</w:t>
      </w:r>
    </w:p>
    <w:p w:rsidR="00675238" w:rsidRDefault="00675238" w:rsidP="00675238">
      <w:pPr>
        <w:pStyle w:val="a4"/>
        <w:widowControl w:val="0"/>
        <w:suppressAutoHyphens/>
        <w:ind w:left="0"/>
        <w:rPr>
          <w:rFonts w:ascii="Times New Roman" w:eastAsia="Lucida Sans Unicode" w:hAnsi="Times New Roman"/>
          <w:b/>
          <w:kern w:val="1"/>
          <w:sz w:val="24"/>
          <w:szCs w:val="24"/>
        </w:rPr>
      </w:pPr>
    </w:p>
    <w:p w:rsidR="00675238" w:rsidRPr="00675238" w:rsidRDefault="00675238" w:rsidP="00675238">
      <w:pPr>
        <w:pStyle w:val="a4"/>
        <w:widowControl w:val="0"/>
        <w:suppressAutoHyphens/>
        <w:ind w:left="0"/>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 xml:space="preserve">Перспективный план работы с родителями детей младшей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2126"/>
        <w:gridCol w:w="1134"/>
        <w:gridCol w:w="1979"/>
      </w:tblGrid>
      <w:tr w:rsidR="00675238" w:rsidRPr="00675238" w:rsidTr="00E841E7">
        <w:tc>
          <w:tcPr>
            <w:tcW w:w="4106"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Содержание мероприятия</w:t>
            </w:r>
          </w:p>
        </w:tc>
        <w:tc>
          <w:tcPr>
            <w:tcW w:w="2126"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Формы работы</w:t>
            </w:r>
          </w:p>
        </w:tc>
        <w:tc>
          <w:tcPr>
            <w:tcW w:w="1134"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Месяц</w:t>
            </w:r>
          </w:p>
        </w:tc>
        <w:tc>
          <w:tcPr>
            <w:tcW w:w="1979"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Ответственные</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1. «Нужно ли ребенку общение с матерью?»</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Цель: мотивация к улучшению детско – родительских отношений </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Беседа</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Памятка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Декабрь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Педагог - психолог, </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Родители </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2. «Почему ребенок плохо адаптируется в детском саду».</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психологическое просвещение родителей и пропаганда знаний по психологии семьи</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Индивидуальные беседы, памятка для родителей</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Декабрь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 родители</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3. «Как поживает ваш ребенок в детском саду?»</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lastRenderedPageBreak/>
              <w:t>Цель: выявление отношения родителей к работе детского сада</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lastRenderedPageBreak/>
              <w:t>Экспресс - опрос</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Февраль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Педагог - психолог, </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lastRenderedPageBreak/>
              <w:t>родители</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lastRenderedPageBreak/>
              <w:t>4. «Что нового вы узнали в детском саду?»</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выявление отношения родителей к работе ДОУ</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Анкетирование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Апрель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 родители</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5. «Как с пользой провести лето?»</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пропаганда семейных ценностей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Консультация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Май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Воспитатель,</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Педагог - психолог </w:t>
            </w:r>
          </w:p>
        </w:tc>
      </w:tr>
    </w:tbl>
    <w:p w:rsidR="00675238" w:rsidRDefault="00675238" w:rsidP="00675238">
      <w:pPr>
        <w:pStyle w:val="a4"/>
        <w:widowControl w:val="0"/>
        <w:suppressAutoHyphens/>
        <w:ind w:left="0"/>
        <w:rPr>
          <w:rFonts w:ascii="Times New Roman" w:eastAsia="Lucida Sans Unicode" w:hAnsi="Times New Roman"/>
          <w:b/>
          <w:kern w:val="1"/>
          <w:sz w:val="24"/>
          <w:szCs w:val="24"/>
        </w:rPr>
      </w:pPr>
    </w:p>
    <w:p w:rsidR="00675238" w:rsidRPr="00675238" w:rsidRDefault="00675238" w:rsidP="00675238">
      <w:pPr>
        <w:pStyle w:val="a4"/>
        <w:widowControl w:val="0"/>
        <w:suppressAutoHyphens/>
        <w:ind w:left="0"/>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Перспективный план работы с родителями детей средней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2126"/>
        <w:gridCol w:w="1276"/>
        <w:gridCol w:w="1837"/>
      </w:tblGrid>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Мероприятия (тематика, цель)</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Формы работы</w:t>
            </w:r>
          </w:p>
        </w:tc>
        <w:tc>
          <w:tcPr>
            <w:tcW w:w="127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Месяц </w:t>
            </w:r>
          </w:p>
        </w:tc>
        <w:tc>
          <w:tcPr>
            <w:tcW w:w="1837"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Ответственные </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1. Дети с повышенной активностью.</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установление эмоционального контакта между педагогами, родителями, детьми; улучшение детско – родительских отношений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Моделирование игровых и проблемных ситуаций для родителей</w:t>
            </w:r>
          </w:p>
        </w:tc>
        <w:tc>
          <w:tcPr>
            <w:tcW w:w="127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Февраль </w:t>
            </w:r>
          </w:p>
        </w:tc>
        <w:tc>
          <w:tcPr>
            <w:tcW w:w="1837"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Воспитатель, родители,</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 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2. «Наш капризуля».</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психолого – педагогическое просвещение родителей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«Родительская копилка»</w:t>
            </w:r>
          </w:p>
        </w:tc>
        <w:tc>
          <w:tcPr>
            <w:tcW w:w="127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 течение года</w:t>
            </w:r>
          </w:p>
        </w:tc>
        <w:tc>
          <w:tcPr>
            <w:tcW w:w="1837"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Воспитатель,</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 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3. «Как правильно общаться с детьми»</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пропаганда знаний по вопросам психологии семьи</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«Родительская копилка»</w:t>
            </w:r>
          </w:p>
        </w:tc>
        <w:tc>
          <w:tcPr>
            <w:tcW w:w="127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 течение года</w:t>
            </w:r>
          </w:p>
        </w:tc>
        <w:tc>
          <w:tcPr>
            <w:tcW w:w="1837"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Воспитатель, </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4. «Ваши пожелания».</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выявление отношения родителей к работе ДОУ</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Анкетирование </w:t>
            </w:r>
          </w:p>
        </w:tc>
        <w:tc>
          <w:tcPr>
            <w:tcW w:w="127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Май </w:t>
            </w:r>
          </w:p>
        </w:tc>
        <w:tc>
          <w:tcPr>
            <w:tcW w:w="1837"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 родители</w:t>
            </w:r>
          </w:p>
        </w:tc>
      </w:tr>
    </w:tbl>
    <w:p w:rsidR="00675238" w:rsidRDefault="00675238" w:rsidP="00675238">
      <w:pPr>
        <w:pStyle w:val="a4"/>
        <w:widowControl w:val="0"/>
        <w:suppressAutoHyphens/>
        <w:ind w:left="0"/>
        <w:rPr>
          <w:rFonts w:ascii="Times New Roman" w:eastAsia="Lucida Sans Unicode" w:hAnsi="Times New Roman"/>
          <w:b/>
          <w:kern w:val="1"/>
          <w:sz w:val="24"/>
          <w:szCs w:val="24"/>
        </w:rPr>
      </w:pPr>
    </w:p>
    <w:p w:rsidR="00675238" w:rsidRPr="00675238" w:rsidRDefault="00675238" w:rsidP="00675238">
      <w:pPr>
        <w:pStyle w:val="a4"/>
        <w:widowControl w:val="0"/>
        <w:suppressAutoHyphens/>
        <w:ind w:left="0"/>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Перспективный план работы с родителями детей старшей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2126"/>
        <w:gridCol w:w="1134"/>
        <w:gridCol w:w="1979"/>
      </w:tblGrid>
      <w:tr w:rsidR="00675238" w:rsidRPr="00675238" w:rsidTr="00E841E7">
        <w:tc>
          <w:tcPr>
            <w:tcW w:w="4106"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Мероприятия (тематика, цель)</w:t>
            </w:r>
          </w:p>
        </w:tc>
        <w:tc>
          <w:tcPr>
            <w:tcW w:w="2126"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Формы работы</w:t>
            </w:r>
          </w:p>
        </w:tc>
        <w:tc>
          <w:tcPr>
            <w:tcW w:w="1134"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Месяц</w:t>
            </w:r>
          </w:p>
        </w:tc>
        <w:tc>
          <w:tcPr>
            <w:tcW w:w="1979"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Ответственные</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1. Особенности поведения детей 5-6 лет».</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ознакомление родителей с возрастными и психологическими особенностями детей данного возраста</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Рекомендации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 течение года</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2. «Гиперактивный ребенок»</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психолого – педагогическое просвещение родителей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«Круглый стол»</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«Родительская копилка»</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Январь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Родители</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3. «Расти здоровым, малыш!»</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повышение родительской компетентности в вопросах охраны здоровья детей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Журнал для родителей</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Февраль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Воспитатели </w:t>
            </w:r>
          </w:p>
        </w:tc>
      </w:tr>
    </w:tbl>
    <w:p w:rsidR="00E841E7" w:rsidRDefault="00E841E7" w:rsidP="00E841E7">
      <w:pPr>
        <w:pStyle w:val="a4"/>
        <w:widowControl w:val="0"/>
        <w:suppressAutoHyphens/>
        <w:ind w:left="0"/>
        <w:rPr>
          <w:rFonts w:ascii="Times New Roman" w:eastAsia="Lucida Sans Unicode" w:hAnsi="Times New Roman"/>
          <w:b/>
          <w:kern w:val="1"/>
          <w:sz w:val="24"/>
          <w:szCs w:val="24"/>
        </w:rPr>
      </w:pPr>
    </w:p>
    <w:p w:rsidR="00675238" w:rsidRPr="00675238" w:rsidRDefault="00675238" w:rsidP="00E841E7">
      <w:pPr>
        <w:pStyle w:val="a4"/>
        <w:widowControl w:val="0"/>
        <w:suppressAutoHyphens/>
        <w:ind w:left="0"/>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Перспективный план работы с родителями детей подготовител</w:t>
      </w:r>
      <w:r w:rsidR="00E841E7">
        <w:rPr>
          <w:rFonts w:ascii="Times New Roman" w:eastAsia="Lucida Sans Unicode" w:hAnsi="Times New Roman"/>
          <w:b/>
          <w:kern w:val="1"/>
          <w:sz w:val="24"/>
          <w:szCs w:val="24"/>
        </w:rPr>
        <w:t xml:space="preserve">ьной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2126"/>
        <w:gridCol w:w="1134"/>
        <w:gridCol w:w="1979"/>
      </w:tblGrid>
      <w:tr w:rsidR="00675238" w:rsidRPr="00675238" w:rsidTr="00E841E7">
        <w:tc>
          <w:tcPr>
            <w:tcW w:w="4106"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Мероприятия (тематика, цель)</w:t>
            </w:r>
          </w:p>
        </w:tc>
        <w:tc>
          <w:tcPr>
            <w:tcW w:w="2126"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Формы работы</w:t>
            </w:r>
          </w:p>
        </w:tc>
        <w:tc>
          <w:tcPr>
            <w:tcW w:w="1134"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 xml:space="preserve">Месяц </w:t>
            </w:r>
          </w:p>
        </w:tc>
        <w:tc>
          <w:tcPr>
            <w:tcW w:w="1979" w:type="dxa"/>
          </w:tcPr>
          <w:p w:rsidR="00675238" w:rsidRPr="00675238" w:rsidRDefault="00675238" w:rsidP="00675238">
            <w:pPr>
              <w:widowControl w:val="0"/>
              <w:suppressAutoHyphens/>
              <w:jc w:val="center"/>
              <w:rPr>
                <w:rFonts w:ascii="Times New Roman" w:eastAsia="Lucida Sans Unicode" w:hAnsi="Times New Roman"/>
                <w:b/>
                <w:kern w:val="1"/>
                <w:sz w:val="24"/>
                <w:szCs w:val="24"/>
              </w:rPr>
            </w:pPr>
            <w:r w:rsidRPr="00675238">
              <w:rPr>
                <w:rFonts w:ascii="Times New Roman" w:eastAsia="Lucida Sans Unicode" w:hAnsi="Times New Roman"/>
                <w:b/>
                <w:kern w:val="1"/>
                <w:sz w:val="24"/>
                <w:szCs w:val="24"/>
              </w:rPr>
              <w:t>Ответственные</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1. «Ребенок – левша».</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повышение родительской компетентности в вопросах</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Консультация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Декабрь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Воспитатель, </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2. «Страна понимания».</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психолого – педагогическое просвещение родителей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Вечер вопросов и ответов, анкетирование</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Февраль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Родители,</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lastRenderedPageBreak/>
              <w:t>3. «Какие нарушения сна должны волновать родителей».</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психолого – педагогическое просвещение родителей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Беседа, памятка</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Март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4. «Люби меня, пожалуйста!»</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психолого - педагогическое просвещение родителей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Памятка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Апрель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5. «Что должен уметь делать выпускник ДОУ».</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педагогическое просвещение по подготовке ребенка к школе</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«Круглый стол»</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Апрель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 воспитатель</w:t>
            </w:r>
          </w:p>
        </w:tc>
      </w:tr>
      <w:tr w:rsidR="00675238" w:rsidRPr="00675238" w:rsidTr="00E841E7">
        <w:tc>
          <w:tcPr>
            <w:tcW w:w="410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6. «Идем в школу».</w:t>
            </w:r>
          </w:p>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Цель: психолого – педагогическое просвещение родителей</w:t>
            </w:r>
          </w:p>
        </w:tc>
        <w:tc>
          <w:tcPr>
            <w:tcW w:w="2126"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Беседа </w:t>
            </w:r>
          </w:p>
        </w:tc>
        <w:tc>
          <w:tcPr>
            <w:tcW w:w="1134"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 xml:space="preserve">Май </w:t>
            </w:r>
          </w:p>
        </w:tc>
        <w:tc>
          <w:tcPr>
            <w:tcW w:w="1979" w:type="dxa"/>
          </w:tcPr>
          <w:p w:rsidR="00675238" w:rsidRPr="00675238" w:rsidRDefault="00675238" w:rsidP="00675238">
            <w:pPr>
              <w:widowControl w:val="0"/>
              <w:suppressAutoHyphens/>
              <w:rPr>
                <w:rFonts w:ascii="Times New Roman" w:eastAsia="Lucida Sans Unicode" w:hAnsi="Times New Roman"/>
                <w:kern w:val="1"/>
                <w:sz w:val="24"/>
                <w:szCs w:val="24"/>
              </w:rPr>
            </w:pPr>
            <w:r w:rsidRPr="00675238">
              <w:rPr>
                <w:rFonts w:ascii="Times New Roman" w:eastAsia="Lucida Sans Unicode" w:hAnsi="Times New Roman"/>
                <w:kern w:val="1"/>
                <w:sz w:val="24"/>
                <w:szCs w:val="24"/>
              </w:rPr>
              <w:t>Педагог - психолог</w:t>
            </w:r>
          </w:p>
        </w:tc>
      </w:tr>
    </w:tbl>
    <w:p w:rsidR="00675238" w:rsidRPr="00403A8F" w:rsidRDefault="00675238" w:rsidP="00675238">
      <w:pPr>
        <w:pStyle w:val="a4"/>
        <w:ind w:left="0"/>
        <w:jc w:val="both"/>
        <w:rPr>
          <w:rFonts w:ascii="Times New Roman" w:hAnsi="Times New Roman"/>
          <w:sz w:val="24"/>
          <w:szCs w:val="24"/>
        </w:rPr>
      </w:pPr>
    </w:p>
    <w:p w:rsidR="00124DC4" w:rsidRDefault="00124DC4" w:rsidP="00124DC4">
      <w:pPr>
        <w:pStyle w:val="15"/>
        <w:ind w:right="0"/>
        <w:jc w:val="both"/>
        <w:rPr>
          <w:sz w:val="24"/>
          <w:szCs w:val="24"/>
          <w:u w:val="none"/>
        </w:rPr>
      </w:pPr>
      <w:r>
        <w:rPr>
          <w:sz w:val="24"/>
          <w:szCs w:val="24"/>
          <w:u w:val="none"/>
        </w:rPr>
        <w:t>2.6. Психолого – педагогическое сопровождение коррекционной работы в ЧДОУ</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highlight w:val="yellow"/>
        </w:rPr>
      </w:pPr>
      <w:r w:rsidRPr="00124DC4">
        <w:rPr>
          <w:rFonts w:ascii="Times New Roman" w:hAnsi="Times New Roman"/>
          <w:sz w:val="24"/>
          <w:szCs w:val="24"/>
        </w:rPr>
        <w:t xml:space="preserve">Зона компетенции педагога-психолога в организации и проведении коррекционной работы </w:t>
      </w:r>
      <w:r w:rsidR="00124DC4">
        <w:rPr>
          <w:rFonts w:ascii="Times New Roman" w:hAnsi="Times New Roman"/>
          <w:sz w:val="24"/>
          <w:szCs w:val="24"/>
        </w:rPr>
        <w:t>Ч</w:t>
      </w:r>
      <w:r w:rsidRPr="00124DC4">
        <w:rPr>
          <w:rFonts w:ascii="Times New Roman" w:hAnsi="Times New Roman"/>
          <w:sz w:val="24"/>
          <w:szCs w:val="24"/>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124DC4">
        <w:rPr>
          <w:rFonts w:ascii="Times New Roman" w:hAnsi="Times New Roman"/>
          <w:sz w:val="24"/>
          <w:szCs w:val="24"/>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124DC4">
        <w:rPr>
          <w:rFonts w:ascii="Times New Roman" w:hAnsi="Times New Roman"/>
          <w:sz w:val="24"/>
          <w:szCs w:val="24"/>
        </w:rPr>
        <w:softHyphen/>
        <w:t>ности социального опыта, изменениями в становлении личности.</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i/>
          <w:iCs/>
          <w:sz w:val="24"/>
          <w:szCs w:val="24"/>
        </w:rPr>
      </w:pPr>
      <w:r w:rsidRPr="00124DC4">
        <w:rPr>
          <w:rFonts w:ascii="Times New Roman" w:hAnsi="Times New Roman"/>
          <w:sz w:val="24"/>
          <w:szCs w:val="24"/>
        </w:rPr>
        <w:t>При определении коррекционной работы в интеграционном образова</w:t>
      </w:r>
      <w:r w:rsidRPr="00124DC4">
        <w:rPr>
          <w:rFonts w:ascii="Times New Roman" w:hAnsi="Times New Roman"/>
          <w:sz w:val="24"/>
          <w:szCs w:val="24"/>
        </w:rPr>
        <w:softHyphen/>
        <w:t>тельном пространстве ДОУ учиты</w:t>
      </w:r>
      <w:r w:rsidRPr="00124DC4">
        <w:rPr>
          <w:rFonts w:ascii="Times New Roman" w:hAnsi="Times New Roman"/>
          <w:sz w:val="24"/>
          <w:szCs w:val="24"/>
        </w:rPr>
        <w:softHyphen/>
        <w:t>вается, что каждая категория детей с различными психическими, физи</w:t>
      </w:r>
      <w:r w:rsidRPr="00124DC4">
        <w:rPr>
          <w:rFonts w:ascii="Times New Roman" w:hAnsi="Times New Roman"/>
          <w:sz w:val="24"/>
          <w:szCs w:val="24"/>
        </w:rPr>
        <w:softHyphen/>
        <w:t>ческими нарушениями в развитии помимо общих закономерностей разви</w:t>
      </w:r>
      <w:r w:rsidRPr="00124DC4">
        <w:rPr>
          <w:rFonts w:ascii="Times New Roman" w:hAnsi="Times New Roman"/>
          <w:sz w:val="24"/>
          <w:szCs w:val="24"/>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sz w:val="24"/>
          <w:szCs w:val="24"/>
          <w:highlight w:val="yellow"/>
        </w:rPr>
      </w:pPr>
      <w:bookmarkStart w:id="30" w:name="_Toc345663165"/>
      <w:r w:rsidRPr="00124DC4">
        <w:rPr>
          <w:rFonts w:ascii="Times New Roman" w:hAnsi="Times New Roman"/>
          <w:b/>
          <w:sz w:val="24"/>
          <w:szCs w:val="24"/>
        </w:rPr>
        <w:t>Психолого-педагогическое обследование</w:t>
      </w:r>
      <w:bookmarkEnd w:id="30"/>
      <w:r w:rsidRPr="00124DC4">
        <w:rPr>
          <w:rFonts w:ascii="Times New Roman" w:hAnsi="Times New Roman"/>
          <w:b/>
          <w:sz w:val="24"/>
          <w:szCs w:val="24"/>
        </w:rPr>
        <w:t xml:space="preserve"> детей</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124DC4">
        <w:rPr>
          <w:rFonts w:ascii="Times New Roman" w:hAnsi="Times New Roman"/>
          <w:sz w:val="24"/>
          <w:szCs w:val="24"/>
        </w:rPr>
        <w:softHyphen/>
        <w:t>дагогической диагностике, позволяющей:</w:t>
      </w:r>
    </w:p>
    <w:p w:rsid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выявить индивидуальные психолого-педагогические особенности ребенка;</w:t>
      </w:r>
    </w:p>
    <w:p w:rsid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определить оптимальный педагогический маршрут;</w:t>
      </w:r>
    </w:p>
    <w:p w:rsid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обеспечить индивидуальным сопровождением каждого ребенка в дошкольном учреждении;</w:t>
      </w:r>
    </w:p>
    <w:p w:rsid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спланировать коррекционные мероприятия, разработать программы коррекционной работы;</w:t>
      </w:r>
    </w:p>
    <w:p w:rsid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оценить динамику развития и эффективность коррекционной работы;</w:t>
      </w:r>
    </w:p>
    <w:p w:rsid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 xml:space="preserve">определить условия воспитания и обучения ребенка; </w:t>
      </w:r>
    </w:p>
    <w:p w:rsidR="00403A8F" w:rsidRPr="00124DC4" w:rsidRDefault="00403A8F" w:rsidP="000E289A">
      <w:pPr>
        <w:pStyle w:val="a4"/>
        <w:numPr>
          <w:ilvl w:val="0"/>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sz w:val="24"/>
          <w:szCs w:val="24"/>
        </w:rPr>
      </w:pPr>
      <w:r w:rsidRPr="00124DC4">
        <w:rPr>
          <w:rFonts w:ascii="Times New Roman" w:hAnsi="Times New Roman"/>
          <w:sz w:val="24"/>
          <w:szCs w:val="24"/>
        </w:rPr>
        <w:t>консультировать родителей ребенка.</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Психолого-педагогическое обследование является одним из компонентов комплексного подхода в изучении развития детей. Его ре</w:t>
      </w:r>
      <w:r w:rsidRPr="00124DC4">
        <w:rPr>
          <w:rFonts w:ascii="Times New Roman" w:hAnsi="Times New Roman"/>
          <w:sz w:val="24"/>
          <w:szCs w:val="24"/>
        </w:rPr>
        <w:softHyphen/>
        <w:t>зультаты рассматриваются в совокупности с другими данными о ребенке.</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lastRenderedPageBreak/>
        <w:t>Изу</w:t>
      </w:r>
      <w:r w:rsidRPr="00124DC4">
        <w:rPr>
          <w:rFonts w:ascii="Times New Roman" w:hAnsi="Times New Roman"/>
          <w:sz w:val="24"/>
          <w:szCs w:val="24"/>
        </w:rPr>
        <w:softHyphen/>
        <w:t>чение и выявление особенностей познавательной деятельности, установле</w:t>
      </w:r>
      <w:r w:rsidRPr="00124DC4">
        <w:rPr>
          <w:rFonts w:ascii="Times New Roman" w:hAnsi="Times New Roman"/>
          <w:sz w:val="24"/>
          <w:szCs w:val="24"/>
        </w:rPr>
        <w:softHyphen/>
        <w:t>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 xml:space="preserve">Основной </w:t>
      </w:r>
      <w:r w:rsidRPr="00124DC4">
        <w:rPr>
          <w:rFonts w:ascii="Times New Roman" w:hAnsi="Times New Roman"/>
          <w:b/>
          <w:sz w:val="24"/>
          <w:szCs w:val="24"/>
        </w:rPr>
        <w:t>целью</w:t>
      </w:r>
      <w:r w:rsidRPr="00124DC4">
        <w:rPr>
          <w:rFonts w:ascii="Times New Roman" w:hAnsi="Times New Roman"/>
          <w:sz w:val="24"/>
          <w:szCs w:val="24"/>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124DC4">
        <w:rPr>
          <w:rFonts w:ascii="Times New Roman" w:hAnsi="Times New Roman"/>
          <w:sz w:val="24"/>
          <w:szCs w:val="24"/>
        </w:rPr>
        <w:softHyphen/>
        <w:t xml:space="preserve">ное развитие). </w:t>
      </w:r>
      <w:r w:rsidRPr="00124DC4">
        <w:rPr>
          <w:rFonts w:ascii="Times New Roman" w:hAnsi="Times New Roman"/>
          <w:b/>
          <w:sz w:val="24"/>
          <w:szCs w:val="24"/>
        </w:rPr>
        <w:t>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w:t>
      </w:r>
      <w:r w:rsidRPr="00124DC4">
        <w:rPr>
          <w:rFonts w:ascii="Times New Roman" w:hAnsi="Times New Roman"/>
          <w:sz w:val="24"/>
          <w:szCs w:val="24"/>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b/>
          <w:sz w:val="24"/>
          <w:szCs w:val="24"/>
        </w:rPr>
        <w:t>Качественные показатели, характеризующие эмоциональную сферу и поведение ребенка</w:t>
      </w:r>
      <w:r w:rsidRPr="00124DC4">
        <w:rPr>
          <w:rFonts w:ascii="Times New Roman" w:hAnsi="Times New Roman"/>
          <w:sz w:val="24"/>
          <w:szCs w:val="24"/>
        </w:rPr>
        <w:t>:</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особенности контакта ребенка;</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эмоциональная реакция на ситуацию обследования;</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реакция на одобрение;</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реакция на неудачи;</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эмоциональное состояние во время выполнения заданий;</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эмоциональная подвижность;</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особенности общения;</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реакция на результат.</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sz w:val="24"/>
          <w:szCs w:val="24"/>
        </w:rPr>
      </w:pPr>
      <w:r w:rsidRPr="00124DC4">
        <w:rPr>
          <w:rFonts w:ascii="Times New Roman" w:hAnsi="Times New Roman"/>
          <w:b/>
          <w:sz w:val="24"/>
          <w:szCs w:val="24"/>
        </w:rPr>
        <w:t>Качественные показатели, характеризующие деятельность ребенка:</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наличие и стойкость интереса к заданию;</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понимание инструкции;</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самостоятельность выполнения задания;</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характер деятельности (целенаправленность и активность);</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темп и динамика деятельности, особенности регуляции деятельности;</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работоспособность;</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организация помощи.</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sz w:val="24"/>
          <w:szCs w:val="24"/>
        </w:rPr>
      </w:pPr>
      <w:r w:rsidRPr="00124DC4">
        <w:rPr>
          <w:rFonts w:ascii="Times New Roman" w:hAnsi="Times New Roman"/>
          <w:b/>
          <w:sz w:val="24"/>
          <w:szCs w:val="24"/>
        </w:rPr>
        <w:t>Качественные показатели, характеризующие особенности познавательной сферы и моторной функции ребенка:</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особенности внимания, восприятия, памяти, мышления, речи;</w:t>
      </w:r>
    </w:p>
    <w:p w:rsidR="00403A8F" w:rsidRPr="00124DC4" w:rsidRDefault="00403A8F" w:rsidP="000E289A">
      <w:pPr>
        <w:numPr>
          <w:ilvl w:val="0"/>
          <w:numId w:val="34"/>
        </w:numPr>
        <w:tabs>
          <w:tab w:val="left" w:pos="518"/>
        </w:tabs>
        <w:autoSpaceDE w:val="0"/>
        <w:autoSpaceDN w:val="0"/>
        <w:adjustRightInd w:val="0"/>
        <w:jc w:val="both"/>
        <w:rPr>
          <w:rFonts w:ascii="Times New Roman" w:hAnsi="Times New Roman"/>
          <w:sz w:val="24"/>
          <w:szCs w:val="24"/>
        </w:rPr>
      </w:pPr>
      <w:r w:rsidRPr="00124DC4">
        <w:rPr>
          <w:rFonts w:ascii="Times New Roman" w:hAnsi="Times New Roman"/>
          <w:sz w:val="24"/>
          <w:szCs w:val="24"/>
        </w:rPr>
        <w:t>особенности моторной функции.</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В комплексной оценке психического развития и потенциальных возмож</w:t>
      </w:r>
      <w:r w:rsidRPr="00124DC4">
        <w:rPr>
          <w:rFonts w:ascii="Times New Roman" w:hAnsi="Times New Roman"/>
          <w:sz w:val="24"/>
          <w:szCs w:val="24"/>
        </w:rPr>
        <w:softHyphen/>
        <w:t xml:space="preserve">ностей детей с комплексными нарушениями для определения содержания дальнейшего обучения проводится </w:t>
      </w:r>
      <w:r w:rsidRPr="00124DC4">
        <w:rPr>
          <w:rFonts w:ascii="Times New Roman" w:hAnsi="Times New Roman"/>
          <w:b/>
          <w:sz w:val="24"/>
          <w:szCs w:val="24"/>
          <w:u w:val="single"/>
        </w:rPr>
        <w:t>педагогическое обследование</w:t>
      </w:r>
      <w:r w:rsidRPr="00124DC4">
        <w:rPr>
          <w:rFonts w:ascii="Times New Roman" w:hAnsi="Times New Roman"/>
          <w:sz w:val="24"/>
          <w:szCs w:val="24"/>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124DC4">
        <w:rPr>
          <w:rFonts w:ascii="Times New Roman" w:hAnsi="Times New Roman"/>
          <w:sz w:val="24"/>
          <w:szCs w:val="24"/>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124DC4">
        <w:rPr>
          <w:rFonts w:ascii="Times New Roman" w:hAnsi="Times New Roman"/>
          <w:sz w:val="24"/>
          <w:szCs w:val="24"/>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124DC4">
        <w:rPr>
          <w:rFonts w:ascii="Times New Roman" w:hAnsi="Times New Roman"/>
          <w:sz w:val="24"/>
          <w:szCs w:val="24"/>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w:t>
      </w:r>
    </w:p>
    <w:p w:rsidR="00BD7E4A" w:rsidRDefault="00BD7E4A" w:rsidP="00124DC4">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bCs w:val="0"/>
          <w:color w:val="auto"/>
          <w:sz w:val="24"/>
          <w:szCs w:val="24"/>
        </w:rPr>
      </w:pPr>
      <w:bookmarkStart w:id="31" w:name="_Toc345663166"/>
    </w:p>
    <w:p w:rsidR="00403A8F" w:rsidRPr="00124DC4" w:rsidRDefault="00BD7E4A" w:rsidP="00124DC4">
      <w:pPr>
        <w:pStyle w:val="3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ab/>
      </w:r>
      <w:r w:rsidR="00403A8F" w:rsidRPr="00124DC4">
        <w:rPr>
          <w:rFonts w:ascii="Times New Roman" w:hAnsi="Times New Roman" w:cs="Times New Roman"/>
          <w:bCs w:val="0"/>
          <w:color w:val="auto"/>
          <w:sz w:val="24"/>
          <w:szCs w:val="24"/>
        </w:rPr>
        <w:t>Основные направления коррекционной  работы</w:t>
      </w:r>
      <w:bookmarkStart w:id="32" w:name="_Toc345663167"/>
      <w:bookmarkEnd w:id="31"/>
      <w:r w:rsidR="00403A8F" w:rsidRPr="00124DC4">
        <w:rPr>
          <w:rFonts w:ascii="Times New Roman" w:hAnsi="Times New Roman" w:cs="Times New Roman"/>
          <w:bCs w:val="0"/>
          <w:color w:val="auto"/>
          <w:sz w:val="24"/>
          <w:szCs w:val="24"/>
        </w:rPr>
        <w:t>по освоению образовательных областей</w:t>
      </w:r>
      <w:bookmarkEnd w:id="32"/>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Основная задача коррекционно-педагогической работы — создание ус</w:t>
      </w:r>
      <w:r w:rsidRPr="00124DC4">
        <w:rPr>
          <w:rFonts w:ascii="Times New Roman" w:hAnsi="Times New Roman"/>
          <w:sz w:val="24"/>
          <w:szCs w:val="24"/>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Работа по основным направлениям работы ДОУ строится с учетом решения общих и коррекционных задач.</w:t>
      </w:r>
    </w:p>
    <w:p w:rsidR="00403A8F" w:rsidRPr="00BD7E4A" w:rsidRDefault="00403A8F" w:rsidP="00BD7E4A">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sz w:val="24"/>
          <w:szCs w:val="24"/>
        </w:rPr>
      </w:pPr>
      <w:r w:rsidRPr="00124DC4">
        <w:rPr>
          <w:rFonts w:ascii="Times New Roman" w:hAnsi="Times New Roman"/>
          <w:b/>
          <w:sz w:val="24"/>
          <w:szCs w:val="24"/>
        </w:rPr>
        <w:t>На</w:t>
      </w:r>
      <w:r w:rsidR="00BD7E4A">
        <w:rPr>
          <w:rFonts w:ascii="Times New Roman" w:hAnsi="Times New Roman"/>
          <w:b/>
          <w:sz w:val="24"/>
          <w:szCs w:val="24"/>
        </w:rPr>
        <w:t xml:space="preserve">правление «Физическое развитие». </w:t>
      </w:r>
      <w:r w:rsidRPr="00124DC4">
        <w:rPr>
          <w:rFonts w:ascii="Times New Roman" w:hAnsi="Times New Roman"/>
          <w:sz w:val="24"/>
          <w:szCs w:val="24"/>
        </w:rPr>
        <w:t>В коррекционной работе наряду с образовательными и оздоровительными решаются специальные коррекционные задачи:</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развивать речь посредством движения;</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формировать в процессе двигательной деятельности различных ви</w:t>
      </w:r>
      <w:r w:rsidRPr="00124DC4">
        <w:rPr>
          <w:rFonts w:ascii="Times New Roman" w:hAnsi="Times New Roman"/>
          <w:sz w:val="24"/>
          <w:szCs w:val="24"/>
        </w:rPr>
        <w:softHyphen/>
        <w:t>дов познавательной деятельности;</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 xml:space="preserve">учить ребенка управлять своей эмоциональной сферой, </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развивать морально-волевые качества личности, формирующихся в процессе специальных двигательных игр-занятий, игр, эстафет.</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формировать у ребенка осознанного отношения к своим силам в сравнении с силами здоровых сверстников;</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развивать способность к преодолению не только физических, но и психологических барьеров, препятствующих полноценной жизни;</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формировать компенсаторные навыки, умение использовать функции разных систем и органов вместо отсутствующих или нарушенных;</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развивать способность к преодолению физических нагрузок, необхо</w:t>
      </w:r>
      <w:r w:rsidRPr="00124DC4">
        <w:rPr>
          <w:rFonts w:ascii="Times New Roman" w:hAnsi="Times New Roman"/>
          <w:sz w:val="24"/>
          <w:szCs w:val="24"/>
        </w:rPr>
        <w:softHyphen/>
        <w:t>димых для полноценного функционирования в обществе;</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 xml:space="preserve">формировать адекватную потребность быть здоровым и вести здоровый образ жизни; стремление к повышению умственной </w:t>
      </w:r>
      <w:r w:rsidRPr="00124DC4">
        <w:rPr>
          <w:rFonts w:ascii="Times New Roman" w:hAnsi="Times New Roman"/>
          <w:bCs/>
          <w:sz w:val="24"/>
          <w:szCs w:val="24"/>
        </w:rPr>
        <w:t xml:space="preserve">и </w:t>
      </w:r>
      <w:r w:rsidRPr="00124DC4">
        <w:rPr>
          <w:rFonts w:ascii="Times New Roman" w:hAnsi="Times New Roman"/>
          <w:sz w:val="24"/>
          <w:szCs w:val="24"/>
        </w:rPr>
        <w:t>физической работоспособности</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формировать осознание необходимости личного вклада в жизнь общества;</w:t>
      </w:r>
    </w:p>
    <w:p w:rsidR="00403A8F" w:rsidRPr="00124DC4" w:rsidRDefault="00403A8F" w:rsidP="000E289A">
      <w:pPr>
        <w:numPr>
          <w:ilvl w:val="0"/>
          <w:numId w:val="35"/>
        </w:numPr>
        <w:tabs>
          <w:tab w:val="left" w:pos="-1560"/>
        </w:tabs>
        <w:autoSpaceDE w:val="0"/>
        <w:autoSpaceDN w:val="0"/>
        <w:adjustRightInd w:val="0"/>
        <w:ind w:left="0"/>
        <w:jc w:val="both"/>
        <w:rPr>
          <w:rFonts w:ascii="Times New Roman" w:hAnsi="Times New Roman"/>
          <w:sz w:val="24"/>
          <w:szCs w:val="24"/>
        </w:rPr>
      </w:pPr>
      <w:r w:rsidRPr="00124DC4">
        <w:rPr>
          <w:rFonts w:ascii="Times New Roman" w:hAnsi="Times New Roman"/>
          <w:sz w:val="24"/>
          <w:szCs w:val="24"/>
        </w:rPr>
        <w:t>формировать желание улучшать свои личностные качества.</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bCs/>
          <w:sz w:val="24"/>
          <w:szCs w:val="24"/>
        </w:rPr>
      </w:pP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bCs/>
          <w:sz w:val="24"/>
          <w:szCs w:val="24"/>
        </w:rPr>
      </w:pPr>
      <w:r w:rsidRPr="00124DC4">
        <w:rPr>
          <w:rFonts w:ascii="Times New Roman" w:hAnsi="Times New Roman"/>
          <w:b/>
          <w:bCs/>
          <w:sz w:val="24"/>
          <w:szCs w:val="24"/>
        </w:rPr>
        <w:t>Направление «Социально-коммуникативное развитие»</w:t>
      </w:r>
    </w:p>
    <w:p w:rsidR="00BD7E4A"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 xml:space="preserve">Цель: повышение уверенности ребенка в себе, укрепление его эмоционального состояния. </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Задача</w:t>
      </w:r>
      <w:r w:rsidR="00BD7E4A">
        <w:rPr>
          <w:rFonts w:ascii="Times New Roman" w:hAnsi="Times New Roman"/>
          <w:sz w:val="24"/>
          <w:szCs w:val="24"/>
        </w:rPr>
        <w:t xml:space="preserve"> - </w:t>
      </w:r>
      <w:r w:rsidRPr="00124DC4">
        <w:rPr>
          <w:rFonts w:ascii="Times New Roman" w:hAnsi="Times New Roman"/>
          <w:sz w:val="24"/>
          <w:szCs w:val="24"/>
        </w:rPr>
        <w:t>формирование знаний, умений и навыков, связанных с жиз</w:t>
      </w:r>
      <w:r w:rsidRPr="00124DC4">
        <w:rPr>
          <w:rFonts w:ascii="Times New Roman" w:hAnsi="Times New Roman"/>
          <w:sz w:val="24"/>
          <w:szCs w:val="24"/>
        </w:rPr>
        <w:softHyphen/>
        <w:t>нью человека в обществе  на основе проигрывания моделей поведения в той или иной ситуации, фор</w:t>
      </w:r>
      <w:r w:rsidRPr="00124DC4">
        <w:rPr>
          <w:rFonts w:ascii="Times New Roman" w:hAnsi="Times New Roman"/>
          <w:sz w:val="24"/>
          <w:szCs w:val="24"/>
        </w:rPr>
        <w:softHyphen/>
        <w:t>мирующих активную жизненную позицию, ориентирующих детей на самостоятель</w:t>
      </w:r>
      <w:r w:rsidRPr="00124DC4">
        <w:rPr>
          <w:rFonts w:ascii="Times New Roman" w:hAnsi="Times New Roman"/>
          <w:sz w:val="24"/>
          <w:szCs w:val="24"/>
        </w:rPr>
        <w:softHyphen/>
        <w:t>ное принятие решений (формирование простейших алгоритмов поведения в наиболее типичных ситуациях</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Работа осу</w:t>
      </w:r>
      <w:r w:rsidRPr="00124DC4">
        <w:rPr>
          <w:rFonts w:ascii="Times New Roman" w:hAnsi="Times New Roman"/>
          <w:sz w:val="24"/>
          <w:szCs w:val="24"/>
        </w:rPr>
        <w:softHyphen/>
        <w:t>ществляется в трех направлениях:</w:t>
      </w:r>
    </w:p>
    <w:p w:rsidR="00403A8F" w:rsidRPr="00124DC4" w:rsidRDefault="00403A8F" w:rsidP="000E289A">
      <w:pPr>
        <w:numPr>
          <w:ilvl w:val="0"/>
          <w:numId w:val="36"/>
        </w:numPr>
        <w:tabs>
          <w:tab w:val="left" w:pos="499"/>
        </w:tabs>
        <w:autoSpaceDE w:val="0"/>
        <w:autoSpaceDN w:val="0"/>
        <w:adjustRightInd w:val="0"/>
        <w:ind w:left="0"/>
        <w:jc w:val="both"/>
        <w:rPr>
          <w:rFonts w:ascii="Times New Roman" w:hAnsi="Times New Roman"/>
          <w:sz w:val="24"/>
          <w:szCs w:val="24"/>
        </w:rPr>
      </w:pPr>
      <w:r w:rsidRPr="00124DC4">
        <w:rPr>
          <w:rFonts w:ascii="Times New Roman" w:hAnsi="Times New Roman"/>
          <w:b/>
          <w:sz w:val="24"/>
          <w:szCs w:val="24"/>
        </w:rPr>
        <w:t>в повседневной жизни</w:t>
      </w:r>
      <w:r w:rsidRPr="00124DC4">
        <w:rPr>
          <w:rFonts w:ascii="Times New Roman" w:hAnsi="Times New Roman"/>
          <w:sz w:val="24"/>
          <w:szCs w:val="24"/>
        </w:rPr>
        <w:t xml:space="preserve"> путем привлечения внимания детей друг к дру</w:t>
      </w:r>
      <w:r w:rsidRPr="00124DC4">
        <w:rPr>
          <w:rFonts w:ascii="Times New Roman" w:hAnsi="Times New Roman"/>
          <w:sz w:val="24"/>
          <w:szCs w:val="24"/>
        </w:rPr>
        <w:softHyphen/>
        <w:t>гу, оказания взаимопомощи, участия в коллективных мероприятиях;</w:t>
      </w:r>
    </w:p>
    <w:p w:rsidR="00403A8F" w:rsidRPr="00124DC4" w:rsidRDefault="00403A8F" w:rsidP="000E289A">
      <w:pPr>
        <w:numPr>
          <w:ilvl w:val="0"/>
          <w:numId w:val="36"/>
        </w:numPr>
        <w:tabs>
          <w:tab w:val="left" w:pos="499"/>
        </w:tabs>
        <w:autoSpaceDE w:val="0"/>
        <w:autoSpaceDN w:val="0"/>
        <w:adjustRightInd w:val="0"/>
        <w:ind w:left="0"/>
        <w:jc w:val="both"/>
        <w:rPr>
          <w:rFonts w:ascii="Times New Roman" w:hAnsi="Times New Roman"/>
          <w:sz w:val="24"/>
          <w:szCs w:val="24"/>
        </w:rPr>
      </w:pPr>
      <w:r w:rsidRPr="00124DC4">
        <w:rPr>
          <w:rFonts w:ascii="Times New Roman" w:hAnsi="Times New Roman"/>
          <w:b/>
          <w:sz w:val="24"/>
          <w:szCs w:val="24"/>
        </w:rPr>
        <w:t>в процессе использования специальных игр и упражнений</w:t>
      </w:r>
      <w:r w:rsidRPr="00124DC4">
        <w:rPr>
          <w:rFonts w:ascii="Times New Roman" w:hAnsi="Times New Roman"/>
          <w:sz w:val="24"/>
          <w:szCs w:val="24"/>
        </w:rPr>
        <w:t>, направленных на разви</w:t>
      </w:r>
      <w:r w:rsidRPr="00124DC4">
        <w:rPr>
          <w:rFonts w:ascii="Times New Roman" w:hAnsi="Times New Roman"/>
          <w:sz w:val="24"/>
          <w:szCs w:val="24"/>
        </w:rPr>
        <w:softHyphen/>
        <w:t>тие представлений о себе, окружающих взрослых и сверстниках;</w:t>
      </w:r>
    </w:p>
    <w:p w:rsidR="00403A8F" w:rsidRPr="00124DC4" w:rsidRDefault="00403A8F" w:rsidP="000E289A">
      <w:pPr>
        <w:numPr>
          <w:ilvl w:val="0"/>
          <w:numId w:val="36"/>
        </w:numPr>
        <w:tabs>
          <w:tab w:val="left" w:pos="499"/>
        </w:tabs>
        <w:autoSpaceDE w:val="0"/>
        <w:autoSpaceDN w:val="0"/>
        <w:adjustRightInd w:val="0"/>
        <w:ind w:left="0"/>
        <w:jc w:val="both"/>
        <w:rPr>
          <w:rFonts w:ascii="Times New Roman" w:hAnsi="Times New Roman"/>
          <w:sz w:val="24"/>
          <w:szCs w:val="24"/>
        </w:rPr>
      </w:pPr>
      <w:r w:rsidRPr="00124DC4">
        <w:rPr>
          <w:rFonts w:ascii="Times New Roman" w:hAnsi="Times New Roman"/>
          <w:b/>
          <w:sz w:val="24"/>
          <w:szCs w:val="24"/>
        </w:rPr>
        <w:t>в процессе обучения</w:t>
      </w:r>
      <w:r w:rsidRPr="00124DC4">
        <w:rPr>
          <w:rFonts w:ascii="Times New Roman" w:hAnsi="Times New Roman"/>
          <w:sz w:val="24"/>
          <w:szCs w:val="24"/>
        </w:rPr>
        <w:t xml:space="preserve"> сюжетно-ролевым и театрализованным играм, играм-драматизациям, в которых воссоздаются социальные отноше</w:t>
      </w:r>
      <w:r w:rsidRPr="00124DC4">
        <w:rPr>
          <w:rFonts w:ascii="Times New Roman" w:hAnsi="Times New Roman"/>
          <w:sz w:val="24"/>
          <w:szCs w:val="24"/>
        </w:rPr>
        <w:softHyphen/>
        <w:t>ния между участниками, позволяющие осознанно приобщаться к эле</w:t>
      </w:r>
      <w:r w:rsidRPr="00124DC4">
        <w:rPr>
          <w:rFonts w:ascii="Times New Roman" w:hAnsi="Times New Roman"/>
          <w:sz w:val="24"/>
          <w:szCs w:val="24"/>
        </w:rPr>
        <w:softHyphen/>
        <w:t xml:space="preserve">ментарным общепринятым нормам и правилам взаимоотношений; </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В результате у ребенка формируются психические новообразования: способность к социальным формам подражания, идентификации, сравнению, предпоч</w:t>
      </w:r>
      <w:r w:rsidRPr="00124DC4">
        <w:rPr>
          <w:rFonts w:ascii="Times New Roman" w:hAnsi="Times New Roman"/>
          <w:sz w:val="24"/>
          <w:szCs w:val="24"/>
        </w:rPr>
        <w:softHyphen/>
        <w:t>тению. Овладевая разными способами усвоения общественного опыта, дети учатся действовать по подражанию, по показу, по образцу и по сло</w:t>
      </w:r>
      <w:r w:rsidRPr="00124DC4">
        <w:rPr>
          <w:rFonts w:ascii="Times New Roman" w:hAnsi="Times New Roman"/>
          <w:sz w:val="24"/>
          <w:szCs w:val="24"/>
        </w:rPr>
        <w:softHyphen/>
        <w:t>весной инструкции.</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lastRenderedPageBreak/>
        <w:t>Обеспечение ребенку пол</w:t>
      </w:r>
      <w:r w:rsidRPr="00124DC4">
        <w:rPr>
          <w:rFonts w:ascii="Times New Roman" w:hAnsi="Times New Roman"/>
          <w:sz w:val="24"/>
          <w:szCs w:val="24"/>
        </w:rPr>
        <w:softHyphen/>
        <w:t>ноценного включения в общение как процесс установления и развития кон</w:t>
      </w:r>
      <w:r w:rsidRPr="00124DC4">
        <w:rPr>
          <w:rFonts w:ascii="Times New Roman" w:hAnsi="Times New Roman"/>
          <w:sz w:val="24"/>
          <w:szCs w:val="24"/>
        </w:rPr>
        <w:softHyphen/>
        <w:t>тактов с людьми, возникающих на основе потребности в совместной де</w:t>
      </w:r>
      <w:r w:rsidRPr="00124DC4">
        <w:rPr>
          <w:rFonts w:ascii="Times New Roman" w:hAnsi="Times New Roman"/>
          <w:sz w:val="24"/>
          <w:szCs w:val="24"/>
        </w:rPr>
        <w:softHyphen/>
        <w:t xml:space="preserve">ятельности. </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124DC4">
        <w:rPr>
          <w:rFonts w:ascii="Times New Roman" w:hAnsi="Times New Roman"/>
          <w:sz w:val="24"/>
          <w:szCs w:val="24"/>
        </w:rPr>
        <w:softHyphen/>
        <w:t>ся особое содержание и формы работы по развитию коммуникативных на</w:t>
      </w:r>
      <w:r w:rsidRPr="00124DC4">
        <w:rPr>
          <w:rFonts w:ascii="Times New Roman" w:hAnsi="Times New Roman"/>
          <w:sz w:val="24"/>
          <w:szCs w:val="24"/>
        </w:rPr>
        <w:softHyphen/>
        <w:t>выков. Одним из важных факторов, влияющих на овладение речью, ее использование в процессе об</w:t>
      </w:r>
      <w:r w:rsidRPr="00124DC4">
        <w:rPr>
          <w:rFonts w:ascii="Times New Roman" w:hAnsi="Times New Roman"/>
          <w:sz w:val="24"/>
          <w:szCs w:val="24"/>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b/>
          <w:bCs/>
          <w:sz w:val="24"/>
          <w:szCs w:val="24"/>
        </w:rPr>
      </w:pPr>
      <w:r w:rsidRPr="00124DC4">
        <w:rPr>
          <w:rFonts w:ascii="Times New Roman" w:hAnsi="Times New Roman"/>
          <w:b/>
          <w:bCs/>
          <w:sz w:val="24"/>
          <w:szCs w:val="24"/>
        </w:rPr>
        <w:t>Направление «Познавательное развитие»</w:t>
      </w:r>
    </w:p>
    <w:p w:rsidR="00403A8F" w:rsidRPr="00124DC4"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Задачи:</w:t>
      </w:r>
    </w:p>
    <w:p w:rsidR="00B720CD" w:rsidRDefault="00403A8F" w:rsidP="000E289A">
      <w:pPr>
        <w:pStyle w:val="a4"/>
        <w:numPr>
          <w:ilvl w:val="0"/>
          <w:numId w:val="3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B720CD">
        <w:rPr>
          <w:rFonts w:ascii="Times New Roman" w:hAnsi="Times New Roman"/>
          <w:sz w:val="24"/>
          <w:szCs w:val="24"/>
        </w:rPr>
        <w:t>Развивать все вид</w:t>
      </w:r>
      <w:r w:rsidR="00B720CD" w:rsidRPr="00B720CD">
        <w:rPr>
          <w:rFonts w:ascii="Times New Roman" w:hAnsi="Times New Roman"/>
          <w:sz w:val="24"/>
          <w:szCs w:val="24"/>
        </w:rPr>
        <w:t>ы</w:t>
      </w:r>
      <w:r w:rsidRPr="00B720CD">
        <w:rPr>
          <w:rFonts w:ascii="Times New Roman" w:hAnsi="Times New Roman"/>
          <w:sz w:val="24"/>
          <w:szCs w:val="24"/>
        </w:rPr>
        <w:t xml:space="preserve"> восприятия: зрительное, слуховое, так</w:t>
      </w:r>
      <w:r w:rsidRPr="00B720CD">
        <w:rPr>
          <w:rFonts w:ascii="Times New Roman" w:hAnsi="Times New Roman"/>
          <w:sz w:val="24"/>
          <w:szCs w:val="24"/>
        </w:rPr>
        <w:softHyphen/>
        <w:t xml:space="preserve">тильно-двигательное, обонятельное, вкусовое. </w:t>
      </w:r>
    </w:p>
    <w:p w:rsidR="00B720CD" w:rsidRDefault="00403A8F" w:rsidP="000E289A">
      <w:pPr>
        <w:pStyle w:val="a4"/>
        <w:numPr>
          <w:ilvl w:val="0"/>
          <w:numId w:val="3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B720CD">
        <w:rPr>
          <w:rFonts w:ascii="Times New Roman" w:hAnsi="Times New Roman"/>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B720CD" w:rsidRDefault="00403A8F" w:rsidP="000E289A">
      <w:pPr>
        <w:pStyle w:val="a4"/>
        <w:numPr>
          <w:ilvl w:val="0"/>
          <w:numId w:val="3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B720CD">
        <w:rPr>
          <w:rFonts w:ascii="Times New Roman" w:hAnsi="Times New Roman"/>
          <w:sz w:val="24"/>
          <w:szCs w:val="24"/>
        </w:rPr>
        <w:t>Развивать мыслительные процессы: отождествление, сравнение, анализ, синтез, обобщение, классификация и абстрагирование.</w:t>
      </w:r>
    </w:p>
    <w:p w:rsidR="00B720CD" w:rsidRDefault="00403A8F" w:rsidP="000E289A">
      <w:pPr>
        <w:pStyle w:val="a4"/>
        <w:numPr>
          <w:ilvl w:val="0"/>
          <w:numId w:val="3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B720CD">
        <w:rPr>
          <w:rFonts w:ascii="Times New Roman" w:hAnsi="Times New Roman"/>
          <w:sz w:val="24"/>
          <w:szCs w:val="24"/>
        </w:rPr>
        <w:t>Стимулировать развитие всех сторон речи (номи</w:t>
      </w:r>
      <w:r w:rsidRPr="00B720CD">
        <w:rPr>
          <w:rFonts w:ascii="Times New Roman" w:hAnsi="Times New Roman"/>
          <w:sz w:val="24"/>
          <w:szCs w:val="24"/>
        </w:rPr>
        <w:softHyphen/>
        <w:t>нативной функции, фразовой речи и др.), способствовать обогащению и рас</w:t>
      </w:r>
      <w:r w:rsidRPr="00B720CD">
        <w:rPr>
          <w:rFonts w:ascii="Times New Roman" w:hAnsi="Times New Roman"/>
          <w:sz w:val="24"/>
          <w:szCs w:val="24"/>
        </w:rPr>
        <w:softHyphen/>
        <w:t>ширению словаря.</w:t>
      </w:r>
    </w:p>
    <w:p w:rsidR="00B720CD" w:rsidRDefault="00403A8F" w:rsidP="000E289A">
      <w:pPr>
        <w:pStyle w:val="a4"/>
        <w:numPr>
          <w:ilvl w:val="0"/>
          <w:numId w:val="3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B720CD">
        <w:rPr>
          <w:rFonts w:ascii="Times New Roman" w:hAnsi="Times New Roman"/>
          <w:sz w:val="24"/>
          <w:szCs w:val="24"/>
        </w:rPr>
        <w:t>Развитие любознательности, воображения; расширение запаса знаний и представлений об окружающем мире.</w:t>
      </w:r>
    </w:p>
    <w:p w:rsidR="00403A8F" w:rsidRPr="00B720CD" w:rsidRDefault="00403A8F" w:rsidP="000E289A">
      <w:pPr>
        <w:pStyle w:val="a4"/>
        <w:numPr>
          <w:ilvl w:val="0"/>
          <w:numId w:val="3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B720CD">
        <w:rPr>
          <w:rFonts w:ascii="Times New Roman" w:hAnsi="Times New Roman"/>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B720CD">
        <w:rPr>
          <w:rFonts w:ascii="Times New Roman" w:hAnsi="Times New Roman"/>
          <w:bCs/>
          <w:sz w:val="24"/>
          <w:szCs w:val="24"/>
        </w:rPr>
        <w:t xml:space="preserve">и </w:t>
      </w:r>
      <w:r w:rsidRPr="00B720CD">
        <w:rPr>
          <w:rFonts w:ascii="Times New Roman" w:hAnsi="Times New Roman"/>
          <w:sz w:val="24"/>
          <w:szCs w:val="24"/>
        </w:rPr>
        <w:t>пространстве.</w:t>
      </w:r>
    </w:p>
    <w:p w:rsidR="00403A8F" w:rsidRDefault="00403A8F"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r w:rsidRPr="00124DC4">
        <w:rPr>
          <w:rFonts w:ascii="Times New Roman" w:hAnsi="Times New Roman"/>
          <w:sz w:val="24"/>
          <w:szCs w:val="24"/>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124DC4">
        <w:rPr>
          <w:rFonts w:ascii="Times New Roman" w:hAnsi="Times New Roman"/>
          <w:sz w:val="24"/>
          <w:szCs w:val="24"/>
        </w:rPr>
        <w:softHyphen/>
        <w:t>ников.</w:t>
      </w:r>
    </w:p>
    <w:p w:rsidR="00B720CD" w:rsidRPr="00124DC4" w:rsidRDefault="00B720CD" w:rsidP="00124DC4">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sz w:val="24"/>
          <w:szCs w:val="24"/>
        </w:rPr>
      </w:pPr>
    </w:p>
    <w:p w:rsidR="00D00581" w:rsidRPr="00B720CD" w:rsidRDefault="00B720CD" w:rsidP="00B720CD">
      <w:pPr>
        <w:pStyle w:val="Style118"/>
        <w:widowControl/>
        <w:tabs>
          <w:tab w:val="center" w:pos="709"/>
          <w:tab w:val="center" w:pos="993"/>
        </w:tabs>
        <w:spacing w:line="240" w:lineRule="auto"/>
        <w:ind w:firstLine="0"/>
        <w:jc w:val="center"/>
        <w:rPr>
          <w:rFonts w:ascii="Times New Roman" w:hAnsi="Times New Roman" w:cs="Times New Roman"/>
          <w:b/>
        </w:rPr>
      </w:pPr>
      <w:r>
        <w:rPr>
          <w:rFonts w:ascii="Times New Roman" w:hAnsi="Times New Roman" w:cs="Times New Roman"/>
          <w:b/>
        </w:rPr>
        <w:t>Используемые к</w:t>
      </w:r>
      <w:r w:rsidRPr="00B720CD">
        <w:rPr>
          <w:rFonts w:ascii="Times New Roman" w:hAnsi="Times New Roman" w:cs="Times New Roman"/>
          <w:b/>
        </w:rPr>
        <w:t>оррекционные программы</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61"/>
        <w:gridCol w:w="6095"/>
      </w:tblGrid>
      <w:tr w:rsidR="00B720CD" w:rsidRPr="00BF2330" w:rsidTr="00B720CD">
        <w:trPr>
          <w:trHeight w:hRule="exact" w:val="250"/>
        </w:trPr>
        <w:tc>
          <w:tcPr>
            <w:tcW w:w="3261" w:type="dxa"/>
            <w:vMerge w:val="restart"/>
            <w:shd w:val="clear" w:color="auto" w:fill="FFFFFF"/>
          </w:tcPr>
          <w:p w:rsidR="00B720CD" w:rsidRPr="00B720CD" w:rsidRDefault="00B720CD" w:rsidP="00B720CD">
            <w:pPr>
              <w:widowControl w:val="0"/>
              <w:suppressAutoHyphens/>
              <w:jc w:val="center"/>
              <w:rPr>
                <w:rFonts w:ascii="Times New Roman" w:eastAsia="Lucida Sans Unicode" w:hAnsi="Times New Roman"/>
                <w:kern w:val="1"/>
                <w:sz w:val="24"/>
                <w:szCs w:val="24"/>
              </w:rPr>
            </w:pPr>
            <w:r w:rsidRPr="00B720CD">
              <w:rPr>
                <w:rFonts w:ascii="Times New Roman" w:eastAsia="Lucida Sans Unicode" w:hAnsi="Times New Roman"/>
                <w:b/>
                <w:bCs/>
                <w:kern w:val="1"/>
                <w:sz w:val="24"/>
                <w:szCs w:val="24"/>
                <w:shd w:val="clear" w:color="auto" w:fill="FFFFFF"/>
                <w:lang w:bidi="ru-RU"/>
              </w:rPr>
              <w:t>Направленность</w:t>
            </w:r>
          </w:p>
          <w:p w:rsidR="00B720CD" w:rsidRPr="00B720CD" w:rsidRDefault="00B720CD" w:rsidP="00B720CD">
            <w:pPr>
              <w:widowControl w:val="0"/>
              <w:suppressAutoHyphens/>
              <w:jc w:val="center"/>
              <w:rPr>
                <w:rFonts w:ascii="Times New Roman" w:eastAsia="Lucida Sans Unicode" w:hAnsi="Times New Roman"/>
                <w:kern w:val="1"/>
                <w:sz w:val="24"/>
                <w:szCs w:val="24"/>
              </w:rPr>
            </w:pPr>
            <w:r w:rsidRPr="00B720CD">
              <w:rPr>
                <w:rFonts w:ascii="Times New Roman" w:eastAsia="Lucida Sans Unicode" w:hAnsi="Times New Roman"/>
                <w:b/>
                <w:bCs/>
                <w:kern w:val="1"/>
                <w:sz w:val="24"/>
                <w:szCs w:val="24"/>
                <w:shd w:val="clear" w:color="auto" w:fill="FFFFFF"/>
                <w:lang w:bidi="ru-RU"/>
              </w:rPr>
              <w:t>программы</w:t>
            </w:r>
          </w:p>
        </w:tc>
        <w:tc>
          <w:tcPr>
            <w:tcW w:w="6095" w:type="dxa"/>
            <w:vMerge w:val="restart"/>
            <w:shd w:val="clear" w:color="auto" w:fill="FFFFFF"/>
          </w:tcPr>
          <w:p w:rsidR="00B720CD" w:rsidRPr="00B720CD" w:rsidRDefault="00B720CD" w:rsidP="00B720CD">
            <w:pPr>
              <w:widowControl w:val="0"/>
              <w:suppressAutoHyphens/>
              <w:jc w:val="center"/>
              <w:rPr>
                <w:rFonts w:ascii="Times New Roman" w:eastAsia="Lucida Sans Unicode" w:hAnsi="Times New Roman"/>
                <w:kern w:val="1"/>
                <w:sz w:val="24"/>
                <w:szCs w:val="24"/>
              </w:rPr>
            </w:pPr>
            <w:r w:rsidRPr="00B720CD">
              <w:rPr>
                <w:rFonts w:ascii="Times New Roman" w:eastAsia="Lucida Sans Unicode" w:hAnsi="Times New Roman"/>
                <w:b/>
                <w:bCs/>
                <w:kern w:val="1"/>
                <w:sz w:val="24"/>
                <w:szCs w:val="24"/>
                <w:shd w:val="clear" w:color="auto" w:fill="FFFFFF"/>
                <w:lang w:bidi="ru-RU"/>
              </w:rPr>
              <w:t>Название программы</w:t>
            </w:r>
          </w:p>
        </w:tc>
      </w:tr>
      <w:tr w:rsidR="00B720CD" w:rsidRPr="00BF2330" w:rsidTr="00B720CD">
        <w:trPr>
          <w:trHeight w:hRule="exact" w:val="330"/>
        </w:trPr>
        <w:tc>
          <w:tcPr>
            <w:tcW w:w="3261" w:type="dxa"/>
            <w:vMerge/>
            <w:shd w:val="clear" w:color="auto" w:fill="FFFFFF"/>
          </w:tcPr>
          <w:p w:rsidR="00B720CD" w:rsidRPr="00B720CD" w:rsidRDefault="00B720CD" w:rsidP="00B720CD">
            <w:pPr>
              <w:widowControl w:val="0"/>
              <w:suppressAutoHyphens/>
              <w:rPr>
                <w:rFonts w:ascii="Times New Roman" w:eastAsia="Lucida Sans Unicode" w:hAnsi="Times New Roman"/>
                <w:kern w:val="1"/>
                <w:sz w:val="24"/>
                <w:szCs w:val="24"/>
              </w:rPr>
            </w:pPr>
          </w:p>
        </w:tc>
        <w:tc>
          <w:tcPr>
            <w:tcW w:w="6095" w:type="dxa"/>
            <w:vMerge/>
            <w:shd w:val="clear" w:color="auto" w:fill="FFFFFF"/>
          </w:tcPr>
          <w:p w:rsidR="00B720CD" w:rsidRPr="00B720CD" w:rsidRDefault="00B720CD" w:rsidP="00B720CD">
            <w:pPr>
              <w:widowControl w:val="0"/>
              <w:suppressAutoHyphens/>
              <w:rPr>
                <w:rFonts w:ascii="Times New Roman" w:eastAsia="Lucida Sans Unicode" w:hAnsi="Times New Roman"/>
                <w:kern w:val="1"/>
                <w:sz w:val="24"/>
                <w:szCs w:val="24"/>
              </w:rPr>
            </w:pPr>
          </w:p>
        </w:tc>
      </w:tr>
      <w:tr w:rsidR="00B720CD" w:rsidRPr="00BF2330" w:rsidTr="00B720CD">
        <w:trPr>
          <w:trHeight w:hRule="exact" w:val="3112"/>
        </w:trPr>
        <w:tc>
          <w:tcPr>
            <w:tcW w:w="3261"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Pr>
                <w:rFonts w:ascii="Times New Roman" w:eastAsia="Lucida Sans Unicode" w:hAnsi="Times New Roman"/>
                <w:kern w:val="1"/>
                <w:sz w:val="24"/>
                <w:szCs w:val="24"/>
                <w:shd w:val="clear" w:color="auto" w:fill="FFFFFF"/>
                <w:lang w:bidi="ru-RU"/>
              </w:rPr>
              <w:t>К</w:t>
            </w:r>
            <w:r w:rsidRPr="00B720CD">
              <w:rPr>
                <w:rFonts w:ascii="Times New Roman" w:eastAsia="Lucida Sans Unicode" w:hAnsi="Times New Roman"/>
                <w:kern w:val="1"/>
                <w:sz w:val="24"/>
                <w:szCs w:val="24"/>
                <w:shd w:val="clear" w:color="auto" w:fill="FFFFFF"/>
                <w:lang w:bidi="ru-RU"/>
              </w:rPr>
              <w:t>оррекционн</w:t>
            </w:r>
            <w:r>
              <w:rPr>
                <w:rFonts w:ascii="Times New Roman" w:eastAsia="Lucida Sans Unicode" w:hAnsi="Times New Roman"/>
                <w:kern w:val="1"/>
                <w:sz w:val="24"/>
                <w:szCs w:val="24"/>
                <w:shd w:val="clear" w:color="auto" w:fill="FFFFFF"/>
                <w:lang w:bidi="ru-RU"/>
              </w:rPr>
              <w:t xml:space="preserve">о – развивающая </w:t>
            </w:r>
          </w:p>
        </w:tc>
        <w:tc>
          <w:tcPr>
            <w:tcW w:w="6095"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shd w:val="clear" w:color="auto" w:fill="FFFFFF"/>
                <w:lang w:bidi="ru-RU"/>
              </w:rPr>
              <w:t xml:space="preserve">2-я группа раннего возраста –  </w:t>
            </w:r>
            <w:r w:rsidRPr="00B720CD">
              <w:rPr>
                <w:rFonts w:ascii="Times New Roman" w:eastAsia="Lucida Sans Unicode" w:hAnsi="Times New Roman"/>
                <w:kern w:val="1"/>
                <w:sz w:val="24"/>
                <w:szCs w:val="24"/>
              </w:rPr>
              <w:t>программа О.А. Шороховой «Играем в сказку».</w:t>
            </w:r>
          </w:p>
          <w:p w:rsidR="00B720CD" w:rsidRPr="00B720CD" w:rsidRDefault="00B720CD" w:rsidP="00B720CD">
            <w:pPr>
              <w:widowControl w:val="0"/>
              <w:suppressAutoHyphens/>
              <w:jc w:val="both"/>
              <w:rPr>
                <w:rFonts w:ascii="Times New Roman" w:eastAsia="Lucida Sans Unicode" w:hAnsi="Times New Roman"/>
                <w:kern w:val="1"/>
                <w:sz w:val="24"/>
                <w:szCs w:val="24"/>
                <w:shd w:val="clear" w:color="auto" w:fill="FFFFFF"/>
                <w:lang w:bidi="ru-RU"/>
              </w:rPr>
            </w:pPr>
            <w:r w:rsidRPr="00B720CD">
              <w:rPr>
                <w:rFonts w:ascii="Times New Roman" w:eastAsia="Lucida Sans Unicode" w:hAnsi="Times New Roman"/>
                <w:kern w:val="1"/>
                <w:sz w:val="24"/>
                <w:szCs w:val="24"/>
              </w:rPr>
              <w:t>Вторая младшая группа - программа В.Л.Шарохиной «Коррекционно-развивающие занятия в младшей группе»).</w:t>
            </w:r>
          </w:p>
          <w:p w:rsidR="00B720CD" w:rsidRPr="00B720CD" w:rsidRDefault="00B720CD" w:rsidP="00B720CD">
            <w:pPr>
              <w:widowControl w:val="0"/>
              <w:suppressAutoHyphens/>
              <w:jc w:val="both"/>
              <w:rPr>
                <w:rFonts w:ascii="Times New Roman" w:eastAsia="Lucida Sans Unicode" w:hAnsi="Times New Roman"/>
                <w:kern w:val="1"/>
                <w:sz w:val="24"/>
                <w:szCs w:val="24"/>
                <w:shd w:val="clear" w:color="auto" w:fill="FFFFFF"/>
                <w:lang w:bidi="ru-RU"/>
              </w:rPr>
            </w:pPr>
            <w:r w:rsidRPr="00B720CD">
              <w:rPr>
                <w:rFonts w:ascii="Times New Roman" w:eastAsia="Lucida Sans Unicode" w:hAnsi="Times New Roman"/>
                <w:kern w:val="1"/>
                <w:sz w:val="24"/>
                <w:szCs w:val="24"/>
                <w:shd w:val="clear" w:color="auto" w:fill="FFFFFF"/>
                <w:lang w:bidi="ru-RU"/>
              </w:rPr>
              <w:t>Средняя группа -</w:t>
            </w:r>
            <w:r w:rsidRPr="00B720CD">
              <w:rPr>
                <w:rFonts w:ascii="Times New Roman" w:eastAsia="Lucida Sans Unicode" w:hAnsi="Times New Roman"/>
                <w:kern w:val="1"/>
                <w:sz w:val="24"/>
                <w:szCs w:val="24"/>
              </w:rPr>
              <w:t xml:space="preserve"> программа В.Л.Шарохина «Коррекционно-развивающие занятия в средней группе»).</w:t>
            </w:r>
          </w:p>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rPr>
              <w:t>Старшаягруппа - программа В.Л.Шарохина «Коррекционно-развивающие занятия в старшей группе».</w:t>
            </w:r>
          </w:p>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rPr>
              <w:t>Подготовительная группа – программа М.Н.Ильиной, Л.Г.Парамоновой, Н.Я.Головневой, Т.Г. Цырицо «Развитие интеллекта и навыков общения у детей»</w:t>
            </w:r>
          </w:p>
        </w:tc>
      </w:tr>
      <w:tr w:rsidR="00B720CD" w:rsidRPr="00BF2330" w:rsidTr="00B720CD">
        <w:trPr>
          <w:trHeight w:hRule="exact" w:val="435"/>
        </w:trPr>
        <w:tc>
          <w:tcPr>
            <w:tcW w:w="3261"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shd w:val="clear" w:color="auto" w:fill="FFFFFF"/>
                <w:lang w:bidi="ru-RU"/>
              </w:rPr>
              <w:t>Снятие тревожности и страхов</w:t>
            </w:r>
          </w:p>
        </w:tc>
        <w:tc>
          <w:tcPr>
            <w:tcW w:w="6095"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rPr>
              <w:t>П</w:t>
            </w:r>
            <w:r>
              <w:rPr>
                <w:rFonts w:ascii="Times New Roman" w:eastAsia="Lucida Sans Unicode" w:hAnsi="Times New Roman"/>
                <w:kern w:val="1"/>
                <w:sz w:val="24"/>
                <w:szCs w:val="24"/>
              </w:rPr>
              <w:t>рограмма «Страх мой – враг мой»</w:t>
            </w:r>
          </w:p>
        </w:tc>
      </w:tr>
      <w:tr w:rsidR="00B720CD" w:rsidRPr="00BF2330" w:rsidTr="00B720CD">
        <w:trPr>
          <w:trHeight w:hRule="exact" w:val="1136"/>
        </w:trPr>
        <w:tc>
          <w:tcPr>
            <w:tcW w:w="3261"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shd w:val="clear" w:color="auto" w:fill="FFFFFF"/>
                <w:lang w:bidi="ru-RU"/>
              </w:rPr>
              <w:t>Коррекция и профилактика агрессивности</w:t>
            </w:r>
          </w:p>
        </w:tc>
        <w:tc>
          <w:tcPr>
            <w:tcW w:w="6095"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rPr>
              <w:t xml:space="preserve"> С.В. Лесина, Г.П. Попова, Т.Л. Снисаренко. Коррекционно – развивающие занятия: комплекс мероприятий по развитию воображения. Занят</w:t>
            </w:r>
            <w:r>
              <w:rPr>
                <w:rFonts w:ascii="Times New Roman" w:eastAsia="Lucida Sans Unicode" w:hAnsi="Times New Roman"/>
                <w:kern w:val="1"/>
                <w:sz w:val="24"/>
                <w:szCs w:val="24"/>
              </w:rPr>
              <w:t>ия по снижению детской агрессии.</w:t>
            </w:r>
          </w:p>
        </w:tc>
      </w:tr>
      <w:tr w:rsidR="00B720CD" w:rsidRPr="00BF2330" w:rsidTr="00B720CD">
        <w:trPr>
          <w:trHeight w:hRule="exact" w:val="1010"/>
        </w:trPr>
        <w:tc>
          <w:tcPr>
            <w:tcW w:w="3261"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shd w:val="clear" w:color="auto" w:fill="FFFFFF"/>
                <w:lang w:bidi="ru-RU"/>
              </w:rPr>
            </w:pPr>
            <w:r w:rsidRPr="00B720CD">
              <w:rPr>
                <w:rFonts w:ascii="Times New Roman" w:eastAsia="Lucida Sans Unicode" w:hAnsi="Times New Roman"/>
                <w:kern w:val="1"/>
                <w:sz w:val="24"/>
                <w:szCs w:val="24"/>
                <w:shd w:val="clear" w:color="auto" w:fill="FFFFFF"/>
                <w:lang w:bidi="ru-RU"/>
              </w:rPr>
              <w:lastRenderedPageBreak/>
              <w:t>Коррекция взаимоотношений родителей и детей</w:t>
            </w:r>
          </w:p>
        </w:tc>
        <w:tc>
          <w:tcPr>
            <w:tcW w:w="6095"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rPr>
              <w:t>А.В. Дронь, О.Л. Данилюк. Взаимодействие ДОУ с родителями дошкольников. Программа «Ребенок – педагог – родитель».</w:t>
            </w:r>
          </w:p>
        </w:tc>
      </w:tr>
      <w:tr w:rsidR="00B720CD" w:rsidRPr="00BF2330" w:rsidTr="00B720CD">
        <w:trPr>
          <w:trHeight w:hRule="exact" w:val="542"/>
        </w:trPr>
        <w:tc>
          <w:tcPr>
            <w:tcW w:w="3261"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Pr>
                <w:rFonts w:ascii="Times New Roman" w:eastAsia="Lucida Sans Unicode" w:hAnsi="Times New Roman"/>
                <w:kern w:val="1"/>
                <w:sz w:val="24"/>
                <w:szCs w:val="24"/>
              </w:rPr>
              <w:t>Развитие</w:t>
            </w:r>
            <w:r w:rsidRPr="00B720CD">
              <w:rPr>
                <w:rFonts w:ascii="Times New Roman" w:eastAsia="Lucida Sans Unicode" w:hAnsi="Times New Roman"/>
                <w:kern w:val="1"/>
                <w:sz w:val="24"/>
                <w:szCs w:val="24"/>
              </w:rPr>
              <w:t xml:space="preserve"> социальной и коммуникативной компетенции</w:t>
            </w:r>
          </w:p>
          <w:p w:rsidR="00B720CD" w:rsidRPr="00B720CD" w:rsidRDefault="00B720CD" w:rsidP="00B720CD">
            <w:pPr>
              <w:widowControl w:val="0"/>
              <w:suppressAutoHyphens/>
              <w:jc w:val="both"/>
              <w:rPr>
                <w:rFonts w:ascii="Times New Roman" w:eastAsia="Lucida Sans Unicode" w:hAnsi="Times New Roman"/>
                <w:kern w:val="1"/>
                <w:sz w:val="24"/>
                <w:szCs w:val="24"/>
                <w:shd w:val="clear" w:color="auto" w:fill="FFFFFF"/>
                <w:lang w:bidi="ru-RU"/>
              </w:rPr>
            </w:pPr>
          </w:p>
        </w:tc>
        <w:tc>
          <w:tcPr>
            <w:tcW w:w="6095" w:type="dxa"/>
            <w:shd w:val="clear" w:color="auto" w:fill="FFFFFF"/>
          </w:tcPr>
          <w:p w:rsidR="00B720CD" w:rsidRPr="00B720CD" w:rsidRDefault="00B720CD" w:rsidP="00B720CD">
            <w:pPr>
              <w:widowControl w:val="0"/>
              <w:suppressAutoHyphens/>
              <w:jc w:val="both"/>
              <w:rPr>
                <w:rFonts w:ascii="Times New Roman" w:eastAsia="Lucida Sans Unicode" w:hAnsi="Times New Roman"/>
                <w:kern w:val="1"/>
                <w:sz w:val="24"/>
                <w:szCs w:val="24"/>
              </w:rPr>
            </w:pPr>
            <w:r w:rsidRPr="00B720CD">
              <w:rPr>
                <w:rFonts w:ascii="Times New Roman" w:eastAsia="Lucida Sans Unicode" w:hAnsi="Times New Roman"/>
                <w:kern w:val="1"/>
                <w:sz w:val="24"/>
                <w:szCs w:val="24"/>
              </w:rPr>
              <w:t>Программа «Вместе весело шагать»</w:t>
            </w:r>
          </w:p>
        </w:tc>
      </w:tr>
    </w:tbl>
    <w:p w:rsidR="00D00581" w:rsidRPr="00403A8F" w:rsidRDefault="00D00581" w:rsidP="00403A8F">
      <w:pPr>
        <w:pStyle w:val="Style118"/>
        <w:widowControl/>
        <w:tabs>
          <w:tab w:val="center" w:pos="709"/>
          <w:tab w:val="center" w:pos="993"/>
        </w:tabs>
        <w:spacing w:line="240" w:lineRule="auto"/>
        <w:ind w:firstLine="0"/>
        <w:rPr>
          <w:rFonts w:ascii="Times New Roman" w:hAnsi="Times New Roman" w:cs="Times New Roman"/>
        </w:rPr>
      </w:pPr>
    </w:p>
    <w:tbl>
      <w:tblPr>
        <w:tblW w:w="9356" w:type="dxa"/>
        <w:tblInd w:w="-5" w:type="dxa"/>
        <w:tblLayout w:type="fixed"/>
        <w:tblCellMar>
          <w:left w:w="10" w:type="dxa"/>
          <w:right w:w="10" w:type="dxa"/>
        </w:tblCellMar>
        <w:tblLook w:val="0000"/>
      </w:tblPr>
      <w:tblGrid>
        <w:gridCol w:w="3402"/>
        <w:gridCol w:w="5954"/>
      </w:tblGrid>
      <w:tr w:rsidR="0024621E" w:rsidRPr="0024621E" w:rsidTr="0024621E">
        <w:trPr>
          <w:trHeight w:hRule="exact" w:val="699"/>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jc w:val="center"/>
              <w:rPr>
                <w:rFonts w:ascii="Times New Roman" w:eastAsia="Lucida Sans Unicode" w:hAnsi="Times New Roman"/>
                <w:kern w:val="1"/>
                <w:sz w:val="24"/>
                <w:szCs w:val="24"/>
              </w:rPr>
            </w:pPr>
            <w:r w:rsidRPr="0024621E">
              <w:rPr>
                <w:rFonts w:ascii="Times New Roman" w:eastAsia="Lucida Sans Unicode" w:hAnsi="Times New Roman"/>
                <w:b/>
                <w:bCs/>
                <w:kern w:val="1"/>
                <w:sz w:val="24"/>
                <w:szCs w:val="24"/>
                <w:shd w:val="clear" w:color="auto" w:fill="FFFFFF"/>
                <w:lang w:bidi="ru-RU"/>
              </w:rPr>
              <w:t>Содержание коррекционной работы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jc w:val="center"/>
              <w:rPr>
                <w:rFonts w:ascii="Times New Roman" w:eastAsia="Lucida Sans Unicode" w:hAnsi="Times New Roman"/>
                <w:kern w:val="1"/>
                <w:sz w:val="24"/>
                <w:szCs w:val="24"/>
              </w:rPr>
            </w:pPr>
            <w:r w:rsidRPr="0024621E">
              <w:rPr>
                <w:rFonts w:ascii="Times New Roman" w:eastAsia="Lucida Sans Unicode" w:hAnsi="Times New Roman"/>
                <w:b/>
                <w:bCs/>
                <w:kern w:val="1"/>
                <w:sz w:val="24"/>
                <w:szCs w:val="24"/>
                <w:shd w:val="clear" w:color="auto" w:fill="FFFFFF"/>
                <w:lang w:bidi="ru-RU"/>
              </w:rPr>
              <w:t>Формы коррекционной работы</w:t>
            </w:r>
          </w:p>
        </w:tc>
      </w:tr>
      <w:tr w:rsidR="0024621E" w:rsidRPr="0024621E" w:rsidTr="0024621E">
        <w:trPr>
          <w:trHeight w:hRule="exact" w:val="772"/>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Коррекция диафрагмального дыхания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Утренняя гимнастика с элементами дыхательных, корригирующих упражнений (групповые)</w:t>
            </w:r>
          </w:p>
        </w:tc>
      </w:tr>
      <w:tr w:rsidR="0024621E" w:rsidRPr="0024621E" w:rsidTr="0024621E">
        <w:trPr>
          <w:trHeight w:hRule="exact" w:val="660"/>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мелкой моторики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Default="0024621E" w:rsidP="0024621E">
            <w:pPr>
              <w:widowControl w:val="0"/>
              <w:suppressAutoHyphens/>
              <w:rPr>
                <w:rFonts w:ascii="Times New Roman" w:eastAsia="Lucida Sans Unicode" w:hAnsi="Times New Roman"/>
                <w:kern w:val="1"/>
                <w:sz w:val="24"/>
                <w:szCs w:val="24"/>
                <w:shd w:val="clear" w:color="auto" w:fill="FFFFFF"/>
                <w:lang w:bidi="ru-RU"/>
              </w:rPr>
            </w:pPr>
            <w:r w:rsidRPr="0024621E">
              <w:rPr>
                <w:rFonts w:ascii="Times New Roman" w:eastAsia="Lucida Sans Unicode" w:hAnsi="Times New Roman"/>
                <w:kern w:val="1"/>
                <w:sz w:val="24"/>
                <w:szCs w:val="24"/>
                <w:shd w:val="clear" w:color="auto" w:fill="FFFFFF"/>
                <w:lang w:bidi="ru-RU"/>
              </w:rPr>
              <w:t>Пальчиковые игры (индивидуальные, подгрупповые, групповые)</w:t>
            </w:r>
          </w:p>
          <w:p w:rsidR="0024621E" w:rsidRPr="0024621E" w:rsidRDefault="0024621E" w:rsidP="0024621E">
            <w:pPr>
              <w:widowControl w:val="0"/>
              <w:suppressAutoHyphens/>
              <w:rPr>
                <w:rFonts w:ascii="Times New Roman" w:eastAsia="Lucida Sans Unicode" w:hAnsi="Times New Roman"/>
                <w:kern w:val="1"/>
                <w:sz w:val="24"/>
                <w:szCs w:val="24"/>
              </w:rPr>
            </w:pPr>
          </w:p>
        </w:tc>
      </w:tr>
      <w:tr w:rsidR="0024621E" w:rsidRPr="0024621E" w:rsidTr="0024621E">
        <w:trPr>
          <w:trHeight w:hRule="exact" w:val="564"/>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понимания обращенной речи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Игровые сюжеты</w:t>
            </w:r>
          </w:p>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(индивидуальные, подгрупповые, групповые)</w:t>
            </w:r>
          </w:p>
        </w:tc>
      </w:tr>
      <w:tr w:rsidR="0024621E" w:rsidRPr="0024621E" w:rsidTr="0024621E">
        <w:trPr>
          <w:trHeight w:hRule="exact" w:val="711"/>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выразительности движений</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Элементы психогимнастики (индивидуальные, подгрупповые)</w:t>
            </w:r>
          </w:p>
        </w:tc>
      </w:tr>
      <w:tr w:rsidR="0024621E" w:rsidRPr="0024621E" w:rsidTr="0024621E">
        <w:trPr>
          <w:trHeight w:hRule="exact" w:val="965"/>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познавательной сферы: внимания, памяти, восприятия, мышления.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Игровые упражнения с использованием информационных компьютерных средств (тренажеров)</w:t>
            </w:r>
          </w:p>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(индивидуальные, подгрупповые)</w:t>
            </w:r>
          </w:p>
        </w:tc>
      </w:tr>
      <w:tr w:rsidR="0024621E" w:rsidRPr="0024621E" w:rsidTr="0024621E">
        <w:trPr>
          <w:trHeight w:hRule="exact" w:val="709"/>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Снятие психоэмоционального напряжения</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Релаксационные упражнения (индивидуальные, подгрупповые)</w:t>
            </w:r>
          </w:p>
        </w:tc>
      </w:tr>
      <w:tr w:rsidR="0024621E" w:rsidRPr="0024621E" w:rsidTr="0024621E">
        <w:trPr>
          <w:trHeight w:hRule="exact" w:val="562"/>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игровой деятельности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Сюжетно-ролевые игры (индивидуальные, подгрупповые)</w:t>
            </w:r>
          </w:p>
        </w:tc>
      </w:tr>
      <w:tr w:rsidR="0024621E" w:rsidRPr="0024621E" w:rsidTr="0024621E">
        <w:trPr>
          <w:trHeight w:hRule="exact" w:val="713"/>
        </w:trPr>
        <w:tc>
          <w:tcPr>
            <w:tcW w:w="3402" w:type="dxa"/>
            <w:tcBorders>
              <w:top w:val="single" w:sz="4" w:space="0" w:color="auto"/>
              <w:left w:val="single" w:sz="4" w:space="0" w:color="auto"/>
              <w:bottom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сенсорной культуры</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Накопление знаний о себе и окружающем мире</w:t>
            </w:r>
          </w:p>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(индивидуальные, подгрупповые, групповые)</w:t>
            </w:r>
          </w:p>
        </w:tc>
      </w:tr>
      <w:tr w:rsidR="0024621E" w:rsidRPr="0024621E" w:rsidTr="0024621E">
        <w:trPr>
          <w:trHeight w:hRule="exact" w:val="697"/>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коммуникативной компетентности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Сюжетно-ролевые игры (подгрупповые, групповые)</w:t>
            </w:r>
          </w:p>
        </w:tc>
      </w:tr>
      <w:tr w:rsidR="0024621E" w:rsidRPr="0024621E" w:rsidTr="0024621E">
        <w:trPr>
          <w:trHeight w:hRule="exact" w:val="704"/>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познавательной сферы, подготовка к обучению в школе.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Игровые упражнения (индивидуальные, подгрупповые)</w:t>
            </w:r>
          </w:p>
        </w:tc>
      </w:tr>
      <w:tr w:rsidR="0024621E" w:rsidRPr="0024621E" w:rsidTr="0024621E">
        <w:trPr>
          <w:trHeight w:hRule="exact" w:val="840"/>
        </w:trPr>
        <w:tc>
          <w:tcPr>
            <w:tcW w:w="3402" w:type="dxa"/>
            <w:tcBorders>
              <w:top w:val="single" w:sz="4" w:space="0" w:color="auto"/>
              <w:lef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Коррекция агрессивности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Упражнения, игровые ситуации на снятие агрессивности (индивидуальные, подгрупповые)</w:t>
            </w:r>
          </w:p>
        </w:tc>
      </w:tr>
      <w:tr w:rsidR="0024621E" w:rsidRPr="0024621E" w:rsidTr="0024621E">
        <w:trPr>
          <w:trHeight w:hRule="exact" w:val="727"/>
        </w:trPr>
        <w:tc>
          <w:tcPr>
            <w:tcW w:w="3402" w:type="dxa"/>
            <w:tcBorders>
              <w:top w:val="single" w:sz="4" w:space="0" w:color="auto"/>
              <w:left w:val="single" w:sz="4" w:space="0" w:color="auto"/>
              <w:bottom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эмоциональной компетентности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Игровые ситуации (индивидуальные, подгрупповые)</w:t>
            </w:r>
          </w:p>
        </w:tc>
      </w:tr>
      <w:tr w:rsidR="0024621E" w:rsidRPr="0024621E" w:rsidTr="0024621E">
        <w:trPr>
          <w:trHeight w:hRule="exact" w:val="727"/>
        </w:trPr>
        <w:tc>
          <w:tcPr>
            <w:tcW w:w="3402" w:type="dxa"/>
            <w:tcBorders>
              <w:top w:val="single" w:sz="4" w:space="0" w:color="auto"/>
              <w:left w:val="single" w:sz="4" w:space="0" w:color="auto"/>
              <w:bottom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shd w:val="clear" w:color="auto" w:fill="FFFFFF"/>
                <w:lang w:bidi="ru-RU"/>
              </w:rPr>
            </w:pPr>
            <w:r w:rsidRPr="0024621E">
              <w:rPr>
                <w:rFonts w:ascii="Times New Roman" w:eastAsia="Lucida Sans Unicode" w:hAnsi="Times New Roman"/>
                <w:kern w:val="1"/>
                <w:sz w:val="24"/>
                <w:szCs w:val="24"/>
                <w:shd w:val="clear" w:color="auto" w:fill="FFFFFF"/>
                <w:lang w:bidi="ru-RU"/>
              </w:rPr>
              <w:t>Развитие зрительно-моторной координации</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Игровые задания (индивидуальные, подгрупповые)</w:t>
            </w:r>
          </w:p>
        </w:tc>
      </w:tr>
      <w:tr w:rsidR="0024621E" w:rsidRPr="0024621E" w:rsidTr="0024621E">
        <w:trPr>
          <w:trHeight w:hRule="exact" w:val="675"/>
        </w:trPr>
        <w:tc>
          <w:tcPr>
            <w:tcW w:w="3402" w:type="dxa"/>
            <w:tcBorders>
              <w:top w:val="single" w:sz="4" w:space="0" w:color="auto"/>
              <w:left w:val="single" w:sz="4" w:space="0" w:color="auto"/>
              <w:bottom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Развитие произвольности и навыков самоконтроля, волевых качеств</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shd w:val="clear" w:color="auto" w:fill="FFFFFF"/>
                <w:lang w:bidi="ru-RU"/>
              </w:rPr>
            </w:pPr>
            <w:r w:rsidRPr="0024621E">
              <w:rPr>
                <w:rFonts w:ascii="Times New Roman" w:eastAsia="Lucida Sans Unicode" w:hAnsi="Times New Roman"/>
                <w:kern w:val="1"/>
                <w:sz w:val="24"/>
                <w:szCs w:val="24"/>
                <w:shd w:val="clear" w:color="auto" w:fill="FFFFFF"/>
                <w:lang w:bidi="ru-RU"/>
              </w:rPr>
              <w:t>Сюжетно-ролевые игры</w:t>
            </w:r>
          </w:p>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 xml:space="preserve"> (подгрупповые, групповые)</w:t>
            </w:r>
          </w:p>
        </w:tc>
      </w:tr>
      <w:tr w:rsidR="0024621E" w:rsidRPr="0024621E" w:rsidTr="0024621E">
        <w:trPr>
          <w:trHeight w:hRule="exact" w:val="1011"/>
        </w:trPr>
        <w:tc>
          <w:tcPr>
            <w:tcW w:w="3402" w:type="dxa"/>
            <w:tcBorders>
              <w:top w:val="single" w:sz="4" w:space="0" w:color="auto"/>
              <w:left w:val="single" w:sz="4" w:space="0" w:color="auto"/>
              <w:bottom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Коррекция тревожности у детей при негативном настрое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4621E" w:rsidRPr="0024621E" w:rsidRDefault="0024621E" w:rsidP="0024621E">
            <w:pPr>
              <w:widowControl w:val="0"/>
              <w:suppressAutoHyphens/>
              <w:rPr>
                <w:rFonts w:ascii="Times New Roman" w:eastAsia="Lucida Sans Unicode" w:hAnsi="Times New Roman"/>
                <w:kern w:val="1"/>
                <w:sz w:val="24"/>
                <w:szCs w:val="24"/>
              </w:rPr>
            </w:pPr>
            <w:r w:rsidRPr="0024621E">
              <w:rPr>
                <w:rFonts w:ascii="Times New Roman" w:eastAsia="Lucida Sans Unicode" w:hAnsi="Times New Roman"/>
                <w:kern w:val="1"/>
                <w:sz w:val="24"/>
                <w:szCs w:val="24"/>
                <w:shd w:val="clear" w:color="auto" w:fill="FFFFFF"/>
                <w:lang w:bidi="ru-RU"/>
              </w:rPr>
              <w:t>Упражнения на повышение самооценки, активизация познавательной деятельности (индивидуальные, подгрупповые)</w:t>
            </w:r>
          </w:p>
        </w:tc>
      </w:tr>
    </w:tbl>
    <w:p w:rsidR="00D00581" w:rsidRPr="0024621E" w:rsidRDefault="00D00581" w:rsidP="0024621E">
      <w:pPr>
        <w:pStyle w:val="Style118"/>
        <w:widowControl/>
        <w:tabs>
          <w:tab w:val="center" w:pos="709"/>
          <w:tab w:val="center" w:pos="993"/>
        </w:tabs>
        <w:spacing w:line="240" w:lineRule="auto"/>
        <w:ind w:firstLine="0"/>
        <w:rPr>
          <w:rFonts w:ascii="Times New Roman" w:hAnsi="Times New Roman" w:cs="Times New Roman"/>
        </w:rPr>
      </w:pPr>
    </w:p>
    <w:p w:rsidR="00D00581" w:rsidRDefault="00D00581"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ED7975" w:rsidRDefault="00ED7975" w:rsidP="00403A8F">
      <w:pPr>
        <w:pStyle w:val="Style118"/>
        <w:widowControl/>
        <w:tabs>
          <w:tab w:val="center" w:pos="709"/>
          <w:tab w:val="center" w:pos="993"/>
        </w:tabs>
        <w:spacing w:line="240" w:lineRule="auto"/>
        <w:ind w:firstLine="0"/>
        <w:rPr>
          <w:rFonts w:ascii="Times New Roman" w:hAnsi="Times New Roman" w:cs="Times New Roman"/>
        </w:rPr>
      </w:pPr>
    </w:p>
    <w:p w:rsidR="00C214FE" w:rsidRPr="00A70764" w:rsidRDefault="00C214FE" w:rsidP="00525E2C">
      <w:pPr>
        <w:pStyle w:val="a5"/>
        <w:ind w:firstLine="709"/>
        <w:jc w:val="center"/>
        <w:rPr>
          <w:rFonts w:ascii="Times New Roman" w:hAnsi="Times New Roman"/>
          <w:b/>
          <w:sz w:val="24"/>
          <w:szCs w:val="24"/>
        </w:rPr>
      </w:pPr>
      <w:r w:rsidRPr="00A70764">
        <w:rPr>
          <w:rFonts w:ascii="Times New Roman" w:hAnsi="Times New Roman"/>
          <w:b/>
          <w:sz w:val="24"/>
          <w:szCs w:val="24"/>
          <w:lang w:val="en-US"/>
        </w:rPr>
        <w:t>III</w:t>
      </w:r>
      <w:r w:rsidRPr="00A70764">
        <w:rPr>
          <w:rFonts w:ascii="Times New Roman" w:hAnsi="Times New Roman"/>
          <w:b/>
          <w:sz w:val="24"/>
          <w:szCs w:val="24"/>
        </w:rPr>
        <w:t>. Организационный раздел</w:t>
      </w:r>
    </w:p>
    <w:p w:rsidR="00C214FE" w:rsidRPr="00A70764" w:rsidRDefault="00C214FE" w:rsidP="00ED7975">
      <w:pPr>
        <w:jc w:val="both"/>
        <w:rPr>
          <w:rFonts w:ascii="Times New Roman" w:hAnsi="Times New Roman"/>
          <w:b/>
          <w:sz w:val="24"/>
          <w:szCs w:val="24"/>
        </w:rPr>
      </w:pPr>
      <w:r w:rsidRPr="00A70764">
        <w:rPr>
          <w:rFonts w:ascii="Times New Roman" w:hAnsi="Times New Roman"/>
          <w:b/>
          <w:sz w:val="24"/>
          <w:szCs w:val="24"/>
        </w:rPr>
        <w:t>3.1 Материально-техническое обеспечение Программы</w:t>
      </w:r>
    </w:p>
    <w:p w:rsidR="00C214FE" w:rsidRPr="00A70764" w:rsidRDefault="00C214FE" w:rsidP="00A70764">
      <w:pPr>
        <w:ind w:firstLine="709"/>
        <w:jc w:val="both"/>
        <w:rPr>
          <w:rFonts w:ascii="Times New Roman" w:hAnsi="Times New Roman"/>
          <w:sz w:val="24"/>
          <w:szCs w:val="24"/>
        </w:rPr>
      </w:pPr>
      <w:r w:rsidRPr="00A70764">
        <w:rPr>
          <w:rFonts w:ascii="Times New Roman" w:hAnsi="Times New Roman"/>
          <w:sz w:val="24"/>
          <w:szCs w:val="24"/>
        </w:rPr>
        <w:t>Материально-техническое обеспечение Программы:</w:t>
      </w:r>
    </w:p>
    <w:p w:rsidR="00C214FE" w:rsidRPr="00486F54" w:rsidRDefault="00C214FE" w:rsidP="00486F54">
      <w:pPr>
        <w:pStyle w:val="a4"/>
        <w:widowControl w:val="0"/>
        <w:numPr>
          <w:ilvl w:val="0"/>
          <w:numId w:val="41"/>
        </w:numPr>
        <w:tabs>
          <w:tab w:val="left" w:pos="993"/>
        </w:tabs>
        <w:autoSpaceDE w:val="0"/>
        <w:autoSpaceDN w:val="0"/>
        <w:adjustRightInd w:val="0"/>
        <w:ind w:left="851" w:hanging="851"/>
        <w:jc w:val="both"/>
        <w:rPr>
          <w:rFonts w:ascii="Times New Roman" w:hAnsi="Times New Roman"/>
          <w:sz w:val="24"/>
          <w:szCs w:val="24"/>
        </w:rPr>
      </w:pPr>
      <w:bookmarkStart w:id="33" w:name="_GoBack"/>
      <w:bookmarkEnd w:id="33"/>
      <w:r w:rsidRPr="00486F54">
        <w:rPr>
          <w:rFonts w:ascii="Times New Roman" w:hAnsi="Times New Roman"/>
          <w:sz w:val="24"/>
          <w:szCs w:val="24"/>
        </w:rPr>
        <w:t xml:space="preserve">Соответствие </w:t>
      </w:r>
      <w:r w:rsidR="00486F54" w:rsidRPr="00486F54">
        <w:rPr>
          <w:rFonts w:ascii="Times New Roman" w:hAnsi="Times New Roman"/>
          <w:sz w:val="24"/>
          <w:szCs w:val="24"/>
        </w:rPr>
        <w:t>требованиям СанПинН;</w:t>
      </w:r>
    </w:p>
    <w:p w:rsidR="00C214FE" w:rsidRPr="00A70764" w:rsidRDefault="00C214FE" w:rsidP="000E289A">
      <w:pPr>
        <w:numPr>
          <w:ilvl w:val="0"/>
          <w:numId w:val="9"/>
        </w:numPr>
        <w:tabs>
          <w:tab w:val="clear" w:pos="720"/>
          <w:tab w:val="num" w:pos="851"/>
        </w:tabs>
        <w:ind w:left="0" w:firstLine="0"/>
        <w:jc w:val="both"/>
        <w:rPr>
          <w:rFonts w:ascii="Times New Roman" w:hAnsi="Times New Roman"/>
          <w:sz w:val="24"/>
          <w:szCs w:val="24"/>
        </w:rPr>
      </w:pPr>
      <w:r w:rsidRPr="00A70764">
        <w:rPr>
          <w:rFonts w:ascii="Times New Roman" w:hAnsi="Times New Roman"/>
          <w:sz w:val="24"/>
          <w:szCs w:val="24"/>
        </w:rPr>
        <w:t>Соответствие правилам пожарной безопасности;</w:t>
      </w:r>
    </w:p>
    <w:p w:rsidR="00C214FE" w:rsidRPr="00A70764" w:rsidRDefault="00C214FE" w:rsidP="000E289A">
      <w:pPr>
        <w:numPr>
          <w:ilvl w:val="0"/>
          <w:numId w:val="9"/>
        </w:numPr>
        <w:tabs>
          <w:tab w:val="clear" w:pos="720"/>
          <w:tab w:val="num" w:pos="851"/>
        </w:tabs>
        <w:ind w:left="0" w:firstLine="0"/>
        <w:jc w:val="both"/>
        <w:rPr>
          <w:rFonts w:ascii="Times New Roman" w:hAnsi="Times New Roman"/>
          <w:sz w:val="24"/>
          <w:szCs w:val="24"/>
        </w:rPr>
      </w:pPr>
      <w:r w:rsidRPr="00A70764">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C214FE" w:rsidRPr="00A70764" w:rsidRDefault="00C214FE" w:rsidP="000E289A">
      <w:pPr>
        <w:keepNext/>
        <w:widowControl w:val="0"/>
        <w:numPr>
          <w:ilvl w:val="0"/>
          <w:numId w:val="9"/>
        </w:numPr>
        <w:tabs>
          <w:tab w:val="clear" w:pos="720"/>
          <w:tab w:val="num" w:pos="851"/>
        </w:tabs>
        <w:ind w:left="0" w:firstLine="0"/>
        <w:contextualSpacing/>
        <w:jc w:val="both"/>
        <w:rPr>
          <w:rFonts w:ascii="Times New Roman" w:hAnsi="Times New Roman"/>
          <w:sz w:val="24"/>
          <w:szCs w:val="24"/>
        </w:rPr>
      </w:pPr>
      <w:r w:rsidRPr="00A70764">
        <w:rPr>
          <w:rFonts w:ascii="Times New Roman" w:hAnsi="Times New Roman"/>
          <w:sz w:val="24"/>
          <w:szCs w:val="24"/>
        </w:rPr>
        <w:t>Оснащенность помещений развивающей предметно-пространственной средой;</w:t>
      </w:r>
    </w:p>
    <w:p w:rsidR="00C214FE" w:rsidRPr="00A70764" w:rsidRDefault="00C214FE" w:rsidP="000E289A">
      <w:pPr>
        <w:keepNext/>
        <w:widowControl w:val="0"/>
        <w:numPr>
          <w:ilvl w:val="0"/>
          <w:numId w:val="9"/>
        </w:numPr>
        <w:tabs>
          <w:tab w:val="clear" w:pos="720"/>
          <w:tab w:val="num" w:pos="851"/>
        </w:tabs>
        <w:ind w:left="0" w:firstLine="0"/>
        <w:contextualSpacing/>
        <w:jc w:val="both"/>
        <w:rPr>
          <w:rFonts w:ascii="Times New Roman" w:hAnsi="Times New Roman"/>
          <w:sz w:val="24"/>
          <w:szCs w:val="24"/>
        </w:rPr>
      </w:pPr>
      <w:r w:rsidRPr="00A70764">
        <w:rPr>
          <w:rFonts w:ascii="Times New Roman" w:hAnsi="Times New Roman"/>
          <w:sz w:val="24"/>
          <w:szCs w:val="24"/>
        </w:rPr>
        <w:t xml:space="preserve">Учебно-методический комплект, оборудование, оснащение.ДОУ оснащено компьютерной техникой, которая используется для реализации Программы. </w:t>
      </w:r>
    </w:p>
    <w:p w:rsidR="00C214FE" w:rsidRPr="00A70764" w:rsidRDefault="00C214FE" w:rsidP="00A70764">
      <w:pPr>
        <w:ind w:firstLine="709"/>
        <w:jc w:val="both"/>
        <w:rPr>
          <w:rFonts w:ascii="Times New Roman" w:eastAsia="Times New Roman" w:hAnsi="Times New Roman"/>
          <w:b/>
          <w:iCs/>
          <w:sz w:val="24"/>
          <w:szCs w:val="24"/>
        </w:rPr>
      </w:pPr>
      <w:r w:rsidRPr="00A70764">
        <w:rPr>
          <w:rFonts w:ascii="Times New Roman" w:eastAsia="Times New Roman" w:hAnsi="Times New Roman"/>
          <w:b/>
          <w:iCs/>
          <w:sz w:val="24"/>
          <w:szCs w:val="24"/>
        </w:rPr>
        <w:t>Материально-техническая база:</w:t>
      </w:r>
    </w:p>
    <w:p w:rsidR="00C214FE" w:rsidRPr="00A70764" w:rsidRDefault="00C214FE" w:rsidP="000E289A">
      <w:pPr>
        <w:numPr>
          <w:ilvl w:val="0"/>
          <w:numId w:val="10"/>
        </w:numPr>
        <w:tabs>
          <w:tab w:val="left" w:pos="1000"/>
        </w:tabs>
        <w:ind w:left="0" w:firstLine="0"/>
        <w:jc w:val="both"/>
        <w:rPr>
          <w:rFonts w:ascii="Times New Roman" w:eastAsia="Times New Roman" w:hAnsi="Times New Roman"/>
          <w:sz w:val="24"/>
          <w:szCs w:val="24"/>
        </w:rPr>
      </w:pPr>
      <w:r w:rsidRPr="00A70764">
        <w:rPr>
          <w:rFonts w:ascii="Times New Roman" w:eastAsia="Times New Roman" w:hAnsi="Times New Roman"/>
          <w:sz w:val="24"/>
          <w:szCs w:val="24"/>
        </w:rPr>
        <w:t>п</w:t>
      </w:r>
      <w:r w:rsidR="00D00581">
        <w:rPr>
          <w:rFonts w:ascii="Times New Roman" w:eastAsia="Times New Roman" w:hAnsi="Times New Roman"/>
          <w:sz w:val="24"/>
          <w:szCs w:val="24"/>
        </w:rPr>
        <w:t>омещение для проведения занятий (сенсорная комната, игротека);</w:t>
      </w:r>
    </w:p>
    <w:p w:rsidR="00C214FE" w:rsidRPr="00A70764" w:rsidRDefault="00C214FE" w:rsidP="000E289A">
      <w:pPr>
        <w:numPr>
          <w:ilvl w:val="0"/>
          <w:numId w:val="10"/>
        </w:numPr>
        <w:tabs>
          <w:tab w:val="left" w:pos="1000"/>
        </w:tabs>
        <w:ind w:left="0" w:firstLine="0"/>
        <w:jc w:val="both"/>
        <w:rPr>
          <w:rFonts w:ascii="Times New Roman" w:eastAsia="Times New Roman" w:hAnsi="Times New Roman"/>
          <w:sz w:val="24"/>
          <w:szCs w:val="24"/>
        </w:rPr>
      </w:pPr>
      <w:r w:rsidRPr="00A70764">
        <w:rPr>
          <w:rFonts w:ascii="Times New Roman" w:eastAsia="Times New Roman" w:hAnsi="Times New Roman"/>
          <w:sz w:val="24"/>
          <w:szCs w:val="24"/>
        </w:rPr>
        <w:t>наличие специализированных методических материалов, пособий;</w:t>
      </w:r>
    </w:p>
    <w:p w:rsidR="00C214FE" w:rsidRPr="00A70764" w:rsidRDefault="00C214FE" w:rsidP="000E289A">
      <w:pPr>
        <w:numPr>
          <w:ilvl w:val="0"/>
          <w:numId w:val="10"/>
        </w:numPr>
        <w:tabs>
          <w:tab w:val="left" w:pos="1000"/>
        </w:tabs>
        <w:ind w:left="0" w:firstLine="0"/>
        <w:jc w:val="both"/>
        <w:rPr>
          <w:rFonts w:ascii="Times New Roman" w:eastAsia="Times New Roman" w:hAnsi="Times New Roman"/>
          <w:sz w:val="24"/>
          <w:szCs w:val="24"/>
        </w:rPr>
      </w:pPr>
      <w:r w:rsidRPr="00A70764">
        <w:rPr>
          <w:rFonts w:ascii="Times New Roman" w:eastAsia="Times New Roman" w:hAnsi="Times New Roman"/>
          <w:sz w:val="24"/>
          <w:szCs w:val="24"/>
        </w:rPr>
        <w:t>диагностический инструментарий.</w:t>
      </w:r>
    </w:p>
    <w:p w:rsidR="002200D9" w:rsidRPr="00A70764" w:rsidRDefault="002200D9" w:rsidP="00D00581">
      <w:pPr>
        <w:keepNext/>
        <w:widowControl w:val="0"/>
        <w:jc w:val="both"/>
        <w:rPr>
          <w:rFonts w:ascii="Times New Roman" w:hAnsi="Times New Roman"/>
          <w:sz w:val="24"/>
          <w:szCs w:val="24"/>
        </w:rPr>
      </w:pPr>
    </w:p>
    <w:p w:rsidR="00C214FE" w:rsidRPr="00D00581" w:rsidRDefault="00ED7975" w:rsidP="00ED7975">
      <w:pPr>
        <w:pStyle w:val="15"/>
        <w:tabs>
          <w:tab w:val="center" w:pos="284"/>
          <w:tab w:val="center" w:pos="567"/>
        </w:tabs>
        <w:ind w:right="0"/>
        <w:jc w:val="both"/>
        <w:rPr>
          <w:sz w:val="24"/>
          <w:szCs w:val="24"/>
        </w:rPr>
      </w:pPr>
      <w:r>
        <w:rPr>
          <w:sz w:val="24"/>
          <w:szCs w:val="24"/>
          <w:u w:val="none"/>
        </w:rPr>
        <w:tab/>
        <w:t>3.</w:t>
      </w:r>
      <w:r w:rsidR="00D00581" w:rsidRPr="00D00581">
        <w:rPr>
          <w:sz w:val="24"/>
          <w:szCs w:val="24"/>
          <w:u w:val="none"/>
        </w:rPr>
        <w:t>2</w:t>
      </w:r>
      <w:r w:rsidR="00DC51F6" w:rsidRPr="00D00581">
        <w:rPr>
          <w:sz w:val="24"/>
          <w:szCs w:val="24"/>
          <w:u w:val="none"/>
        </w:rPr>
        <w:t>.</w:t>
      </w:r>
      <w:r w:rsidR="00C214FE" w:rsidRPr="00D00581">
        <w:rPr>
          <w:sz w:val="24"/>
          <w:szCs w:val="24"/>
          <w:u w:val="none"/>
        </w:rPr>
        <w:t xml:space="preserve"> Критерии результативности деятельности педагога-психолога</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сформированность у воспитанников ценностных установок на здоровый и безопасный образ жизни при определении итоговых результатов;</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sz w:val="24"/>
          <w:szCs w:val="24"/>
        </w:rPr>
      </w:pPr>
      <w:r w:rsidRPr="00A70764">
        <w:rPr>
          <w:rFonts w:ascii="Times New Roman" w:hAnsi="Times New Roman"/>
          <w:sz w:val="24"/>
          <w:szCs w:val="24"/>
        </w:rPr>
        <w:t>сформированность коммуникативных навыков воспитанников;</w:t>
      </w:r>
    </w:p>
    <w:p w:rsidR="00C214FE" w:rsidRPr="00A70764" w:rsidRDefault="00C214FE" w:rsidP="000E289A">
      <w:pPr>
        <w:numPr>
          <w:ilvl w:val="0"/>
          <w:numId w:val="11"/>
        </w:numPr>
        <w:tabs>
          <w:tab w:val="center" w:pos="284"/>
          <w:tab w:val="center" w:pos="567"/>
        </w:tabs>
        <w:ind w:left="0" w:firstLine="0"/>
        <w:jc w:val="both"/>
        <w:rPr>
          <w:rFonts w:ascii="Times New Roman" w:hAnsi="Times New Roman"/>
          <w:i/>
          <w:sz w:val="24"/>
          <w:szCs w:val="24"/>
        </w:rPr>
      </w:pPr>
      <w:r w:rsidRPr="00A70764">
        <w:rPr>
          <w:rFonts w:ascii="Times New Roman" w:hAnsi="Times New Roman"/>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C214FE" w:rsidRPr="00A70764" w:rsidRDefault="00C214FE" w:rsidP="00A70764">
      <w:pPr>
        <w:pStyle w:val="41"/>
        <w:spacing w:before="0" w:after="0"/>
        <w:ind w:firstLine="709"/>
        <w:jc w:val="both"/>
      </w:pPr>
      <w:bookmarkStart w:id="34" w:name="_Toc343979546"/>
      <w:bookmarkStart w:id="35" w:name="_Toc345663177"/>
    </w:p>
    <w:p w:rsidR="00C214FE" w:rsidRPr="00A70764" w:rsidRDefault="00ED7975" w:rsidP="00ED7975">
      <w:pPr>
        <w:pStyle w:val="41"/>
        <w:spacing w:before="0" w:after="0"/>
      </w:pPr>
      <w:bookmarkStart w:id="36" w:name="_Toc343979547"/>
      <w:bookmarkEnd w:id="34"/>
      <w:r>
        <w:t xml:space="preserve">Карта </w:t>
      </w:r>
      <w:r w:rsidR="00C214FE" w:rsidRPr="00A70764">
        <w:t xml:space="preserve">усвоения </w:t>
      </w:r>
      <w:bookmarkStart w:id="37" w:name="_Toc343979548"/>
      <w:r w:rsidR="00C214FE" w:rsidRPr="00A70764">
        <w:t>дошкольниками</w:t>
      </w:r>
      <w:bookmarkEnd w:id="37"/>
      <w:r w:rsidR="00C214FE" w:rsidRPr="00A70764">
        <w:t xml:space="preserve"> социальных норм и правил</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8254"/>
      </w:tblGrid>
      <w:tr w:rsidR="00A70764" w:rsidRPr="00A70764" w:rsidTr="00ED7975">
        <w:trPr>
          <w:trHeight w:val="62"/>
        </w:trPr>
        <w:tc>
          <w:tcPr>
            <w:tcW w:w="1091" w:type="dxa"/>
          </w:tcPr>
          <w:p w:rsidR="00C214FE" w:rsidRPr="00A70764" w:rsidRDefault="00C214FE" w:rsidP="007109BD">
            <w:pPr>
              <w:tabs>
                <w:tab w:val="left" w:pos="3206"/>
                <w:tab w:val="left" w:pos="5693"/>
              </w:tabs>
              <w:jc w:val="both"/>
              <w:rPr>
                <w:rFonts w:ascii="Times New Roman" w:hAnsi="Times New Roman"/>
                <w:sz w:val="24"/>
                <w:szCs w:val="24"/>
              </w:rPr>
            </w:pPr>
            <w:r w:rsidRPr="00A70764">
              <w:rPr>
                <w:rFonts w:ascii="Times New Roman" w:hAnsi="Times New Roman"/>
                <w:sz w:val="24"/>
                <w:szCs w:val="24"/>
              </w:rPr>
              <w:t>Возраст</w:t>
            </w:r>
          </w:p>
        </w:tc>
        <w:tc>
          <w:tcPr>
            <w:tcW w:w="8254" w:type="dxa"/>
          </w:tcPr>
          <w:p w:rsidR="00C214FE" w:rsidRPr="00A70764" w:rsidRDefault="00C214FE" w:rsidP="007109BD">
            <w:pPr>
              <w:tabs>
                <w:tab w:val="left" w:pos="3206"/>
                <w:tab w:val="left" w:pos="5693"/>
              </w:tabs>
              <w:jc w:val="both"/>
              <w:rPr>
                <w:rFonts w:ascii="Times New Roman" w:hAnsi="Times New Roman"/>
                <w:sz w:val="24"/>
                <w:szCs w:val="24"/>
              </w:rPr>
            </w:pPr>
            <w:r w:rsidRPr="00A70764">
              <w:rPr>
                <w:rFonts w:ascii="Times New Roman" w:hAnsi="Times New Roman"/>
                <w:sz w:val="24"/>
                <w:szCs w:val="24"/>
              </w:rPr>
              <w:t>Социальные нормы и правила</w:t>
            </w:r>
          </w:p>
        </w:tc>
      </w:tr>
      <w:tr w:rsidR="00A70764" w:rsidRPr="00A70764" w:rsidTr="00ED7975">
        <w:trPr>
          <w:trHeight w:val="62"/>
        </w:trPr>
        <w:tc>
          <w:tcPr>
            <w:tcW w:w="1091" w:type="dxa"/>
          </w:tcPr>
          <w:p w:rsidR="00C214FE" w:rsidRPr="00A70764" w:rsidRDefault="00C214FE" w:rsidP="007109BD">
            <w:pPr>
              <w:tabs>
                <w:tab w:val="left" w:pos="3206"/>
                <w:tab w:val="left" w:pos="5693"/>
              </w:tabs>
              <w:jc w:val="both"/>
              <w:rPr>
                <w:rFonts w:ascii="Times New Roman" w:hAnsi="Times New Roman"/>
                <w:spacing w:val="10"/>
                <w:w w:val="117"/>
                <w:sz w:val="24"/>
                <w:szCs w:val="24"/>
              </w:rPr>
            </w:pPr>
            <w:r w:rsidRPr="00A70764">
              <w:rPr>
                <w:rFonts w:ascii="Times New Roman" w:hAnsi="Times New Roman"/>
                <w:spacing w:val="10"/>
                <w:w w:val="117"/>
                <w:sz w:val="24"/>
                <w:szCs w:val="24"/>
              </w:rPr>
              <w:t>1</w:t>
            </w:r>
          </w:p>
        </w:tc>
        <w:tc>
          <w:tcPr>
            <w:tcW w:w="8254" w:type="dxa"/>
          </w:tcPr>
          <w:p w:rsidR="00C214FE" w:rsidRPr="00A70764" w:rsidRDefault="00C214FE" w:rsidP="007109BD">
            <w:pPr>
              <w:tabs>
                <w:tab w:val="left" w:pos="3206"/>
                <w:tab w:val="left" w:pos="5693"/>
              </w:tabs>
              <w:jc w:val="both"/>
              <w:rPr>
                <w:rFonts w:ascii="Times New Roman" w:hAnsi="Times New Roman"/>
                <w:spacing w:val="10"/>
                <w:w w:val="117"/>
                <w:sz w:val="24"/>
                <w:szCs w:val="24"/>
              </w:rPr>
            </w:pPr>
            <w:r w:rsidRPr="00A70764">
              <w:rPr>
                <w:rFonts w:ascii="Times New Roman" w:hAnsi="Times New Roman"/>
                <w:spacing w:val="10"/>
                <w:w w:val="117"/>
                <w:sz w:val="24"/>
                <w:szCs w:val="24"/>
              </w:rPr>
              <w:t>2</w:t>
            </w:r>
          </w:p>
        </w:tc>
      </w:tr>
      <w:tr w:rsidR="00A70764" w:rsidRPr="00A70764" w:rsidTr="00ED7975">
        <w:trPr>
          <w:trHeight w:val="2676"/>
        </w:trPr>
        <w:tc>
          <w:tcPr>
            <w:tcW w:w="1091" w:type="dxa"/>
          </w:tcPr>
          <w:p w:rsidR="00C214FE" w:rsidRPr="00A70764" w:rsidRDefault="00C214FE" w:rsidP="007109BD">
            <w:pPr>
              <w:tabs>
                <w:tab w:val="left" w:pos="3206"/>
                <w:tab w:val="left" w:pos="5693"/>
              </w:tabs>
              <w:jc w:val="both"/>
              <w:rPr>
                <w:rFonts w:ascii="Times New Roman" w:hAnsi="Times New Roman"/>
                <w:spacing w:val="10"/>
                <w:w w:val="117"/>
                <w:sz w:val="24"/>
                <w:szCs w:val="24"/>
              </w:rPr>
            </w:pPr>
            <w:r w:rsidRPr="00A70764">
              <w:rPr>
                <w:rFonts w:ascii="Times New Roman" w:hAnsi="Times New Roman"/>
                <w:w w:val="117"/>
                <w:sz w:val="24"/>
                <w:szCs w:val="24"/>
              </w:rPr>
              <w:lastRenderedPageBreak/>
              <w:t>3-4</w:t>
            </w:r>
          </w:p>
        </w:tc>
        <w:tc>
          <w:tcPr>
            <w:tcW w:w="8254" w:type="dxa"/>
          </w:tcPr>
          <w:p w:rsidR="00C214FE" w:rsidRPr="00A70764" w:rsidRDefault="00C214FE" w:rsidP="007109BD">
            <w:pPr>
              <w:shd w:val="clear" w:color="auto" w:fill="FFFFFF"/>
              <w:tabs>
                <w:tab w:val="left" w:pos="3806"/>
              </w:tabs>
              <w:jc w:val="both"/>
              <w:rPr>
                <w:rFonts w:ascii="Times New Roman" w:hAnsi="Times New Roman"/>
                <w:sz w:val="24"/>
                <w:szCs w:val="24"/>
              </w:rPr>
            </w:pPr>
            <w:r w:rsidRPr="00A70764">
              <w:rPr>
                <w:rFonts w:ascii="Times New Roman" w:hAnsi="Times New Roman"/>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C214FE" w:rsidRPr="00A70764" w:rsidRDefault="00C214FE" w:rsidP="007109BD">
            <w:pPr>
              <w:tabs>
                <w:tab w:val="left" w:pos="3206"/>
                <w:tab w:val="left" w:pos="5693"/>
              </w:tabs>
              <w:jc w:val="both"/>
              <w:rPr>
                <w:rFonts w:ascii="Times New Roman" w:hAnsi="Times New Roman"/>
                <w:sz w:val="24"/>
                <w:szCs w:val="24"/>
              </w:rPr>
            </w:pPr>
            <w:r w:rsidRPr="00A70764">
              <w:rPr>
                <w:rFonts w:ascii="Times New Roman" w:hAnsi="Times New Roman"/>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70764" w:rsidRPr="00A70764" w:rsidTr="00ED7975">
        <w:trPr>
          <w:trHeight w:val="62"/>
        </w:trPr>
        <w:tc>
          <w:tcPr>
            <w:tcW w:w="1091" w:type="dxa"/>
          </w:tcPr>
          <w:p w:rsidR="00C214FE" w:rsidRPr="00A70764" w:rsidRDefault="00C214FE" w:rsidP="007109BD">
            <w:pPr>
              <w:tabs>
                <w:tab w:val="left" w:pos="3206"/>
                <w:tab w:val="left" w:pos="5693"/>
              </w:tabs>
              <w:jc w:val="both"/>
              <w:rPr>
                <w:rFonts w:ascii="Times New Roman" w:hAnsi="Times New Roman"/>
                <w:spacing w:val="10"/>
                <w:w w:val="117"/>
                <w:sz w:val="24"/>
                <w:szCs w:val="24"/>
              </w:rPr>
            </w:pPr>
            <w:r w:rsidRPr="00A70764">
              <w:rPr>
                <w:rFonts w:ascii="Times New Roman" w:hAnsi="Times New Roman"/>
                <w:iCs/>
                <w:w w:val="117"/>
                <w:sz w:val="24"/>
                <w:szCs w:val="24"/>
              </w:rPr>
              <w:t>4</w:t>
            </w:r>
            <w:r w:rsidRPr="00A70764">
              <w:rPr>
                <w:rFonts w:ascii="Times New Roman" w:hAnsi="Times New Roman"/>
                <w:w w:val="117"/>
                <w:sz w:val="24"/>
                <w:szCs w:val="24"/>
              </w:rPr>
              <w:t>—5</w:t>
            </w:r>
          </w:p>
        </w:tc>
        <w:tc>
          <w:tcPr>
            <w:tcW w:w="8254" w:type="dxa"/>
          </w:tcPr>
          <w:p w:rsidR="00C214FE" w:rsidRPr="00A70764" w:rsidRDefault="00C214FE" w:rsidP="007109BD">
            <w:pPr>
              <w:shd w:val="clear" w:color="auto" w:fill="FFFFFF"/>
              <w:tabs>
                <w:tab w:val="left" w:pos="2352"/>
                <w:tab w:val="left" w:pos="8606"/>
              </w:tabs>
              <w:jc w:val="both"/>
              <w:rPr>
                <w:rFonts w:ascii="Times New Roman" w:hAnsi="Times New Roman"/>
                <w:sz w:val="24"/>
                <w:szCs w:val="24"/>
              </w:rPr>
            </w:pPr>
            <w:r w:rsidRPr="00A70764">
              <w:rPr>
                <w:rFonts w:ascii="Times New Roman" w:hAnsi="Times New Roman"/>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C214FE" w:rsidRPr="00A70764" w:rsidRDefault="00C214FE" w:rsidP="007109BD">
            <w:pPr>
              <w:shd w:val="clear" w:color="auto" w:fill="FFFFFF"/>
              <w:tabs>
                <w:tab w:val="left" w:pos="7776"/>
              </w:tabs>
              <w:jc w:val="both"/>
              <w:rPr>
                <w:rFonts w:ascii="Times New Roman" w:hAnsi="Times New Roman"/>
                <w:sz w:val="24"/>
                <w:szCs w:val="24"/>
              </w:rPr>
            </w:pPr>
            <w:r w:rsidRPr="00A70764">
              <w:rPr>
                <w:rFonts w:ascii="Times New Roman" w:hAnsi="Times New Roman"/>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C214FE" w:rsidRPr="00A70764" w:rsidRDefault="00C214FE" w:rsidP="009A49D5">
            <w:pPr>
              <w:tabs>
                <w:tab w:val="left" w:pos="3206"/>
                <w:tab w:val="left" w:pos="5693"/>
              </w:tabs>
              <w:jc w:val="both"/>
              <w:rPr>
                <w:rFonts w:ascii="Times New Roman" w:hAnsi="Times New Roman"/>
                <w:sz w:val="24"/>
                <w:szCs w:val="24"/>
              </w:rPr>
            </w:pPr>
            <w:r w:rsidRPr="00A70764">
              <w:rPr>
                <w:rFonts w:ascii="Times New Roman" w:hAnsi="Times New Roman"/>
                <w:sz w:val="24"/>
                <w:szCs w:val="24"/>
              </w:rPr>
              <w:t xml:space="preserve">Формируются представления об особенностях </w:t>
            </w:r>
            <w:r w:rsidRPr="00A70764">
              <w:rPr>
                <w:rFonts w:ascii="Times New Roman" w:hAnsi="Times New Roman"/>
                <w:iCs/>
                <w:sz w:val="24"/>
                <w:szCs w:val="24"/>
              </w:rPr>
              <w:t>полового поведения.</w:t>
            </w:r>
          </w:p>
        </w:tc>
      </w:tr>
      <w:tr w:rsidR="00A70764" w:rsidRPr="00A70764" w:rsidTr="00ED7975">
        <w:trPr>
          <w:trHeight w:val="62"/>
        </w:trPr>
        <w:tc>
          <w:tcPr>
            <w:tcW w:w="1091" w:type="dxa"/>
          </w:tcPr>
          <w:p w:rsidR="00C214FE" w:rsidRPr="00A70764" w:rsidRDefault="00C214FE" w:rsidP="007109BD">
            <w:pPr>
              <w:tabs>
                <w:tab w:val="left" w:pos="3206"/>
                <w:tab w:val="left" w:pos="5693"/>
              </w:tabs>
              <w:jc w:val="both"/>
              <w:rPr>
                <w:rFonts w:ascii="Times New Roman" w:hAnsi="Times New Roman"/>
                <w:spacing w:val="10"/>
                <w:w w:val="117"/>
                <w:sz w:val="24"/>
                <w:szCs w:val="24"/>
              </w:rPr>
            </w:pPr>
            <w:r w:rsidRPr="00A70764">
              <w:rPr>
                <w:rFonts w:ascii="Times New Roman" w:hAnsi="Times New Roman"/>
                <w:iCs/>
                <w:w w:val="117"/>
                <w:sz w:val="24"/>
                <w:szCs w:val="24"/>
              </w:rPr>
              <w:t>5-6</w:t>
            </w:r>
          </w:p>
        </w:tc>
        <w:tc>
          <w:tcPr>
            <w:tcW w:w="8254" w:type="dxa"/>
          </w:tcPr>
          <w:p w:rsidR="00C214FE" w:rsidRPr="00A70764" w:rsidRDefault="00C214FE" w:rsidP="009A49D5">
            <w:pPr>
              <w:shd w:val="clear" w:color="auto" w:fill="FFFFFF"/>
              <w:tabs>
                <w:tab w:val="left" w:pos="4862"/>
                <w:tab w:val="left" w:pos="6130"/>
              </w:tabs>
              <w:jc w:val="both"/>
              <w:rPr>
                <w:rFonts w:ascii="Times New Roman" w:hAnsi="Times New Roman"/>
                <w:sz w:val="24"/>
                <w:szCs w:val="24"/>
              </w:rPr>
            </w:pPr>
            <w:r w:rsidRPr="00A70764">
              <w:rPr>
                <w:rFonts w:ascii="Times New Roman" w:hAnsi="Times New Roman"/>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C214FE" w:rsidRPr="00A70764" w:rsidRDefault="00C214FE" w:rsidP="009A49D5">
            <w:pPr>
              <w:shd w:val="clear" w:color="auto" w:fill="FFFFFF"/>
              <w:tabs>
                <w:tab w:val="left" w:pos="4075"/>
              </w:tabs>
              <w:jc w:val="both"/>
              <w:rPr>
                <w:rFonts w:ascii="Times New Roman" w:hAnsi="Times New Roman"/>
                <w:sz w:val="24"/>
                <w:szCs w:val="24"/>
              </w:rPr>
            </w:pPr>
            <w:r w:rsidRPr="00A70764">
              <w:rPr>
                <w:rFonts w:ascii="Times New Roman" w:hAnsi="Times New Roman"/>
                <w:sz w:val="24"/>
                <w:szCs w:val="24"/>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A70764" w:rsidRPr="00A70764" w:rsidTr="00ED7975">
        <w:trPr>
          <w:trHeight w:val="1953"/>
        </w:trPr>
        <w:tc>
          <w:tcPr>
            <w:tcW w:w="1091" w:type="dxa"/>
          </w:tcPr>
          <w:p w:rsidR="00C214FE" w:rsidRPr="00A70764" w:rsidRDefault="00C214FE" w:rsidP="007109BD">
            <w:pPr>
              <w:tabs>
                <w:tab w:val="left" w:pos="3206"/>
                <w:tab w:val="left" w:pos="5693"/>
              </w:tabs>
              <w:jc w:val="both"/>
              <w:rPr>
                <w:rFonts w:ascii="Times New Roman" w:hAnsi="Times New Roman"/>
                <w:spacing w:val="10"/>
                <w:w w:val="117"/>
                <w:sz w:val="24"/>
                <w:szCs w:val="24"/>
              </w:rPr>
            </w:pPr>
            <w:r w:rsidRPr="00A70764">
              <w:rPr>
                <w:rFonts w:ascii="Times New Roman" w:hAnsi="Times New Roman"/>
                <w:w w:val="117"/>
                <w:sz w:val="24"/>
                <w:szCs w:val="24"/>
              </w:rPr>
              <w:t>6-7</w:t>
            </w:r>
          </w:p>
        </w:tc>
        <w:tc>
          <w:tcPr>
            <w:tcW w:w="8254" w:type="dxa"/>
          </w:tcPr>
          <w:p w:rsidR="00C214FE" w:rsidRPr="00A70764" w:rsidRDefault="00C214FE" w:rsidP="007109BD">
            <w:pPr>
              <w:tabs>
                <w:tab w:val="left" w:pos="3206"/>
                <w:tab w:val="left" w:pos="5693"/>
              </w:tabs>
              <w:jc w:val="both"/>
              <w:rPr>
                <w:rFonts w:ascii="Times New Roman" w:hAnsi="Times New Roman"/>
                <w:sz w:val="24"/>
                <w:szCs w:val="24"/>
              </w:rPr>
            </w:pPr>
            <w:r w:rsidRPr="00A70764">
              <w:rPr>
                <w:rFonts w:ascii="Times New Roman" w:hAnsi="Times New Roman"/>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A70764">
              <w:rPr>
                <w:rFonts w:ascii="Times New Roman" w:hAnsi="Times New Roman"/>
                <w:iCs/>
                <w:sz w:val="24"/>
                <w:szCs w:val="24"/>
              </w:rPr>
              <w:t>участникам</w:t>
            </w:r>
            <w:r w:rsidRPr="00A70764">
              <w:rPr>
                <w:rFonts w:ascii="Times New Roman" w:hAnsi="Times New Roman"/>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030906" w:rsidRPr="00A70764" w:rsidRDefault="00030906" w:rsidP="00A70764">
      <w:pPr>
        <w:pStyle w:val="41"/>
        <w:spacing w:before="0" w:after="0"/>
        <w:ind w:firstLine="709"/>
        <w:jc w:val="both"/>
      </w:pPr>
      <w:bookmarkStart w:id="38" w:name="_Toc343979549"/>
      <w:bookmarkStart w:id="39" w:name="_Toc345663178"/>
    </w:p>
    <w:bookmarkEnd w:id="38"/>
    <w:bookmarkEnd w:id="39"/>
    <w:p w:rsidR="00B637A9" w:rsidRPr="00A70764" w:rsidRDefault="00ED7975" w:rsidP="00ED7975">
      <w:pPr>
        <w:pStyle w:val="Style51"/>
        <w:keepNext/>
        <w:contextualSpacing/>
        <w:rPr>
          <w:rFonts w:ascii="Times New Roman" w:hAnsi="Times New Roman" w:cs="Times New Roman"/>
          <w:b/>
        </w:rPr>
      </w:pPr>
      <w:r>
        <w:rPr>
          <w:rFonts w:ascii="Times New Roman" w:hAnsi="Times New Roman" w:cs="Times New Roman"/>
          <w:b/>
        </w:rPr>
        <w:t>3.3.</w:t>
      </w:r>
      <w:r w:rsidR="00B637A9" w:rsidRPr="00A70764">
        <w:rPr>
          <w:rFonts w:ascii="Times New Roman" w:hAnsi="Times New Roman" w:cs="Times New Roman"/>
          <w:b/>
        </w:rPr>
        <w:t>Организация развивающей предметно-пространственной среды</w:t>
      </w:r>
    </w:p>
    <w:p w:rsidR="00B637A9" w:rsidRPr="00A70764" w:rsidRDefault="00B637A9" w:rsidP="009A49D5">
      <w:pPr>
        <w:jc w:val="both"/>
        <w:rPr>
          <w:rFonts w:ascii="Times New Roman" w:hAnsi="Times New Roman"/>
          <w:sz w:val="24"/>
          <w:szCs w:val="24"/>
        </w:rPr>
      </w:pPr>
      <w:r w:rsidRPr="00A70764">
        <w:rPr>
          <w:rFonts w:ascii="Times New Roman" w:hAnsi="Times New Roman"/>
          <w:sz w:val="24"/>
          <w:szCs w:val="24"/>
        </w:rPr>
        <w:t>Для построения грамотной работы педагога-пс</w:t>
      </w:r>
      <w:r w:rsidR="00C97468">
        <w:rPr>
          <w:rFonts w:ascii="Times New Roman" w:hAnsi="Times New Roman"/>
          <w:sz w:val="24"/>
          <w:szCs w:val="24"/>
        </w:rPr>
        <w:t>ихолога используются помещения Ч</w:t>
      </w:r>
      <w:r w:rsidRPr="00A70764">
        <w:rPr>
          <w:rFonts w:ascii="Times New Roman" w:hAnsi="Times New Roman"/>
          <w:sz w:val="24"/>
          <w:szCs w:val="24"/>
        </w:rPr>
        <w:t xml:space="preserve">ДОУ.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11"/>
      </w:tblGrid>
      <w:tr w:rsidR="00A70764" w:rsidRPr="00A70764" w:rsidTr="00525E2C">
        <w:trPr>
          <w:trHeight w:val="560"/>
        </w:trPr>
        <w:tc>
          <w:tcPr>
            <w:tcW w:w="3828" w:type="dxa"/>
          </w:tcPr>
          <w:p w:rsidR="00B637A9" w:rsidRPr="00A70764" w:rsidRDefault="00B637A9" w:rsidP="00C97468">
            <w:pPr>
              <w:jc w:val="both"/>
              <w:rPr>
                <w:rFonts w:ascii="Times New Roman" w:hAnsi="Times New Roman"/>
                <w:sz w:val="24"/>
                <w:szCs w:val="24"/>
              </w:rPr>
            </w:pPr>
            <w:r w:rsidRPr="00A70764">
              <w:rPr>
                <w:rFonts w:ascii="Times New Roman" w:hAnsi="Times New Roman"/>
                <w:sz w:val="24"/>
                <w:szCs w:val="24"/>
              </w:rPr>
              <w:t>Вид помещения. Функциональное использование</w:t>
            </w:r>
          </w:p>
        </w:tc>
        <w:tc>
          <w:tcPr>
            <w:tcW w:w="5811" w:type="dxa"/>
          </w:tcPr>
          <w:p w:rsidR="00B637A9" w:rsidRPr="00A70764" w:rsidRDefault="00B637A9" w:rsidP="00C97468">
            <w:pPr>
              <w:jc w:val="both"/>
              <w:rPr>
                <w:rFonts w:ascii="Times New Roman" w:hAnsi="Times New Roman"/>
                <w:sz w:val="24"/>
                <w:szCs w:val="24"/>
              </w:rPr>
            </w:pPr>
            <w:r w:rsidRPr="00A70764">
              <w:rPr>
                <w:rFonts w:ascii="Times New Roman" w:hAnsi="Times New Roman"/>
                <w:sz w:val="24"/>
                <w:szCs w:val="24"/>
              </w:rPr>
              <w:t xml:space="preserve">Оснащение </w:t>
            </w:r>
          </w:p>
        </w:tc>
      </w:tr>
      <w:tr w:rsidR="00A70764" w:rsidRPr="00A70764" w:rsidTr="00525E2C">
        <w:trPr>
          <w:trHeight w:val="1378"/>
        </w:trPr>
        <w:tc>
          <w:tcPr>
            <w:tcW w:w="3828" w:type="dxa"/>
            <w:tcBorders>
              <w:top w:val="single" w:sz="4" w:space="0" w:color="auto"/>
              <w:left w:val="single" w:sz="4" w:space="0" w:color="auto"/>
              <w:bottom w:val="single" w:sz="4" w:space="0" w:color="auto"/>
              <w:right w:val="single" w:sz="4" w:space="0" w:color="auto"/>
            </w:tcBorders>
          </w:tcPr>
          <w:p w:rsidR="00B637A9" w:rsidRPr="00A70764" w:rsidRDefault="00B637A9" w:rsidP="00C97468">
            <w:pPr>
              <w:tabs>
                <w:tab w:val="left" w:pos="282"/>
              </w:tabs>
              <w:jc w:val="both"/>
              <w:rPr>
                <w:rFonts w:ascii="Times New Roman" w:hAnsi="Times New Roman"/>
                <w:b/>
                <w:sz w:val="24"/>
                <w:szCs w:val="24"/>
              </w:rPr>
            </w:pPr>
            <w:r w:rsidRPr="00A70764">
              <w:rPr>
                <w:rFonts w:ascii="Times New Roman" w:hAnsi="Times New Roman"/>
                <w:b/>
                <w:sz w:val="24"/>
                <w:szCs w:val="24"/>
              </w:rPr>
              <w:t>Кабинет педагога-психолога</w:t>
            </w:r>
            <w:r w:rsidR="00C97468">
              <w:rPr>
                <w:rFonts w:ascii="Times New Roman" w:hAnsi="Times New Roman"/>
                <w:b/>
                <w:sz w:val="24"/>
                <w:szCs w:val="24"/>
              </w:rPr>
              <w:t>, сенсорная комната, игротека</w:t>
            </w:r>
          </w:p>
          <w:p w:rsidR="00B637A9" w:rsidRPr="00A70764" w:rsidRDefault="00B637A9" w:rsidP="000E289A">
            <w:pPr>
              <w:numPr>
                <w:ilvl w:val="0"/>
                <w:numId w:val="16"/>
              </w:numPr>
              <w:tabs>
                <w:tab w:val="clear" w:pos="720"/>
                <w:tab w:val="num" w:pos="-3828"/>
                <w:tab w:val="left" w:pos="282"/>
              </w:tabs>
              <w:ind w:left="0" w:firstLine="0"/>
              <w:jc w:val="both"/>
              <w:rPr>
                <w:rFonts w:ascii="Times New Roman" w:hAnsi="Times New Roman"/>
                <w:sz w:val="24"/>
                <w:szCs w:val="24"/>
              </w:rPr>
            </w:pPr>
            <w:r w:rsidRPr="00A70764">
              <w:rPr>
                <w:rFonts w:ascii="Times New Roman" w:hAnsi="Times New Roman"/>
                <w:sz w:val="24"/>
                <w:szCs w:val="24"/>
              </w:rPr>
              <w:t>Индивидуальное консультирование родителей и педагогов</w:t>
            </w:r>
          </w:p>
          <w:p w:rsidR="00B637A9" w:rsidRPr="00A70764" w:rsidRDefault="00B637A9" w:rsidP="000E289A">
            <w:pPr>
              <w:numPr>
                <w:ilvl w:val="0"/>
                <w:numId w:val="16"/>
              </w:numPr>
              <w:tabs>
                <w:tab w:val="clear" w:pos="720"/>
                <w:tab w:val="num" w:pos="-3828"/>
                <w:tab w:val="left" w:pos="282"/>
              </w:tabs>
              <w:ind w:left="0" w:firstLine="0"/>
              <w:jc w:val="both"/>
              <w:rPr>
                <w:rFonts w:ascii="Times New Roman" w:hAnsi="Times New Roman"/>
                <w:sz w:val="24"/>
                <w:szCs w:val="24"/>
              </w:rPr>
            </w:pPr>
            <w:r w:rsidRPr="00A70764">
              <w:rPr>
                <w:rFonts w:ascii="Times New Roman" w:hAnsi="Times New Roman"/>
                <w:sz w:val="24"/>
                <w:szCs w:val="24"/>
              </w:rPr>
              <w:t>Проведение индивидуальных видов работ с дошкольниками (диагностика, коррекция)</w:t>
            </w:r>
          </w:p>
          <w:p w:rsidR="00B637A9" w:rsidRPr="00A70764" w:rsidRDefault="00B637A9" w:rsidP="000E289A">
            <w:pPr>
              <w:numPr>
                <w:ilvl w:val="0"/>
                <w:numId w:val="16"/>
              </w:numPr>
              <w:tabs>
                <w:tab w:val="clear" w:pos="720"/>
                <w:tab w:val="num" w:pos="-3828"/>
                <w:tab w:val="left" w:pos="282"/>
              </w:tabs>
              <w:ind w:left="0" w:firstLine="0"/>
              <w:jc w:val="both"/>
              <w:rPr>
                <w:rFonts w:ascii="Times New Roman" w:hAnsi="Times New Roman"/>
                <w:b/>
                <w:sz w:val="24"/>
                <w:szCs w:val="24"/>
              </w:rPr>
            </w:pPr>
            <w:r w:rsidRPr="00A70764">
              <w:rPr>
                <w:rFonts w:ascii="Times New Roman" w:hAnsi="Times New Roman"/>
                <w:sz w:val="24"/>
                <w:szCs w:val="24"/>
              </w:rPr>
              <w:t>Реализация организационно-планирующей  функции</w:t>
            </w:r>
          </w:p>
        </w:tc>
        <w:tc>
          <w:tcPr>
            <w:tcW w:w="5811" w:type="dxa"/>
            <w:tcBorders>
              <w:top w:val="single" w:sz="4" w:space="0" w:color="auto"/>
              <w:left w:val="single" w:sz="4" w:space="0" w:color="auto"/>
              <w:bottom w:val="single" w:sz="4" w:space="0" w:color="auto"/>
              <w:right w:val="single" w:sz="4" w:space="0" w:color="auto"/>
            </w:tcBorders>
          </w:tcPr>
          <w:p w:rsidR="00B637A9" w:rsidRPr="00A70764" w:rsidRDefault="00B637A9" w:rsidP="000E289A">
            <w:pPr>
              <w:numPr>
                <w:ilvl w:val="0"/>
                <w:numId w:val="14"/>
              </w:numPr>
              <w:tabs>
                <w:tab w:val="clear" w:pos="720"/>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 xml:space="preserve">Рабочая зона педагога-психолога </w:t>
            </w:r>
          </w:p>
          <w:p w:rsidR="00B637A9" w:rsidRPr="00A70764" w:rsidRDefault="00B637A9" w:rsidP="000E289A">
            <w:pPr>
              <w:numPr>
                <w:ilvl w:val="0"/>
                <w:numId w:val="14"/>
              </w:numPr>
              <w:tabs>
                <w:tab w:val="clear" w:pos="720"/>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Интерактивн</w:t>
            </w:r>
            <w:r w:rsidR="00C97468">
              <w:rPr>
                <w:rFonts w:ascii="Times New Roman" w:hAnsi="Times New Roman"/>
                <w:sz w:val="24"/>
                <w:szCs w:val="24"/>
              </w:rPr>
              <w:t>ая доска</w:t>
            </w:r>
          </w:p>
          <w:p w:rsidR="00B637A9" w:rsidRPr="00A70764" w:rsidRDefault="00B637A9" w:rsidP="000E289A">
            <w:pPr>
              <w:numPr>
                <w:ilvl w:val="0"/>
                <w:numId w:val="14"/>
              </w:numPr>
              <w:tabs>
                <w:tab w:val="clear" w:pos="720"/>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 xml:space="preserve">Библиотека специальной литературы и практических пособий </w:t>
            </w:r>
          </w:p>
          <w:p w:rsidR="00B637A9" w:rsidRPr="00A70764" w:rsidRDefault="00C97468" w:rsidP="000E289A">
            <w:pPr>
              <w:numPr>
                <w:ilvl w:val="0"/>
                <w:numId w:val="14"/>
              </w:numPr>
              <w:tabs>
                <w:tab w:val="clear" w:pos="720"/>
                <w:tab w:val="num" w:pos="-5538"/>
                <w:tab w:val="left" w:pos="282"/>
              </w:tabs>
              <w:ind w:left="0" w:firstLine="0"/>
              <w:jc w:val="both"/>
              <w:rPr>
                <w:rFonts w:ascii="Times New Roman" w:hAnsi="Times New Roman"/>
                <w:sz w:val="24"/>
                <w:szCs w:val="24"/>
              </w:rPr>
            </w:pPr>
            <w:r>
              <w:rPr>
                <w:rFonts w:ascii="Times New Roman" w:hAnsi="Times New Roman"/>
                <w:sz w:val="24"/>
                <w:szCs w:val="24"/>
              </w:rPr>
              <w:t>Методические материалы</w:t>
            </w:r>
          </w:p>
          <w:p w:rsidR="00B637A9" w:rsidRPr="00A70764" w:rsidRDefault="00B637A9" w:rsidP="000E289A">
            <w:pPr>
              <w:numPr>
                <w:ilvl w:val="0"/>
                <w:numId w:val="12"/>
              </w:numPr>
              <w:tabs>
                <w:tab w:val="clear" w:pos="720"/>
                <w:tab w:val="num" w:pos="-7798"/>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Игрушки, игровые пособия, атрибуты для коррекционно-развивающей работы</w:t>
            </w:r>
          </w:p>
          <w:p w:rsidR="00B637A9" w:rsidRPr="00A70764" w:rsidRDefault="00B637A9" w:rsidP="000E289A">
            <w:pPr>
              <w:numPr>
                <w:ilvl w:val="0"/>
                <w:numId w:val="12"/>
              </w:numPr>
              <w:tabs>
                <w:tab w:val="clear" w:pos="720"/>
                <w:tab w:val="num" w:pos="-7798"/>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Конструкторы различных видов</w:t>
            </w:r>
          </w:p>
          <w:p w:rsidR="00B637A9" w:rsidRPr="00A70764" w:rsidRDefault="00B637A9" w:rsidP="000E289A">
            <w:pPr>
              <w:numPr>
                <w:ilvl w:val="0"/>
                <w:numId w:val="12"/>
              </w:numPr>
              <w:tabs>
                <w:tab w:val="clear" w:pos="720"/>
                <w:tab w:val="num" w:pos="-7798"/>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Головоломки, мозаики, настольно-печатные игры</w:t>
            </w:r>
          </w:p>
          <w:p w:rsidR="00B637A9" w:rsidRPr="00A70764" w:rsidRDefault="00B637A9" w:rsidP="000E289A">
            <w:pPr>
              <w:numPr>
                <w:ilvl w:val="0"/>
                <w:numId w:val="15"/>
              </w:numPr>
              <w:tabs>
                <w:tab w:val="clear" w:pos="834"/>
                <w:tab w:val="num" w:pos="-7806"/>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 xml:space="preserve">Развивающие игры </w:t>
            </w:r>
          </w:p>
          <w:p w:rsidR="00B637A9" w:rsidRPr="00A70764" w:rsidRDefault="00B637A9" w:rsidP="000E289A">
            <w:pPr>
              <w:numPr>
                <w:ilvl w:val="0"/>
                <w:numId w:val="15"/>
              </w:numPr>
              <w:tabs>
                <w:tab w:val="clear" w:pos="834"/>
                <w:tab w:val="num" w:pos="-7806"/>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t>Раздаточные и демонстративные материалы</w:t>
            </w:r>
          </w:p>
          <w:p w:rsidR="00B637A9" w:rsidRPr="00A70764" w:rsidRDefault="00B637A9" w:rsidP="000E289A">
            <w:pPr>
              <w:numPr>
                <w:ilvl w:val="0"/>
                <w:numId w:val="13"/>
              </w:numPr>
              <w:tabs>
                <w:tab w:val="clear" w:pos="360"/>
                <w:tab w:val="num" w:pos="-7664"/>
                <w:tab w:val="num" w:pos="-5538"/>
                <w:tab w:val="left" w:pos="282"/>
              </w:tabs>
              <w:ind w:left="0" w:firstLine="0"/>
              <w:jc w:val="both"/>
              <w:rPr>
                <w:rFonts w:ascii="Times New Roman" w:hAnsi="Times New Roman"/>
                <w:sz w:val="24"/>
                <w:szCs w:val="24"/>
              </w:rPr>
            </w:pPr>
            <w:r w:rsidRPr="00A70764">
              <w:rPr>
                <w:rFonts w:ascii="Times New Roman" w:hAnsi="Times New Roman"/>
                <w:sz w:val="24"/>
                <w:szCs w:val="24"/>
              </w:rPr>
              <w:lastRenderedPageBreak/>
              <w:t>Информационный уголок для родителей</w:t>
            </w:r>
          </w:p>
        </w:tc>
      </w:tr>
    </w:tbl>
    <w:p w:rsidR="00B637A9" w:rsidRPr="00A70764" w:rsidRDefault="00B637A9" w:rsidP="00A70764">
      <w:pPr>
        <w:ind w:firstLine="709"/>
        <w:jc w:val="both"/>
        <w:rPr>
          <w:rFonts w:ascii="Times New Roman" w:hAnsi="Times New Roman"/>
          <w:sz w:val="24"/>
          <w:szCs w:val="24"/>
        </w:rPr>
      </w:pPr>
      <w:r w:rsidRPr="00A70764">
        <w:rPr>
          <w:rFonts w:ascii="Times New Roman" w:hAnsi="Times New Roman"/>
          <w:sz w:val="24"/>
          <w:szCs w:val="24"/>
        </w:rPr>
        <w:lastRenderedPageBreak/>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E724C7" w:rsidRDefault="00E724C7" w:rsidP="00E724C7">
      <w:pPr>
        <w:jc w:val="both"/>
        <w:rPr>
          <w:rFonts w:ascii="Times New Roman" w:hAnsi="Times New Roman"/>
          <w:b/>
          <w:sz w:val="24"/>
          <w:szCs w:val="24"/>
        </w:rPr>
      </w:pPr>
    </w:p>
    <w:p w:rsidR="00B637A9" w:rsidRPr="00ED7975" w:rsidRDefault="00ED7975" w:rsidP="00ED7975">
      <w:pPr>
        <w:jc w:val="both"/>
        <w:rPr>
          <w:rFonts w:ascii="Times New Roman" w:hAnsi="Times New Roman"/>
          <w:b/>
          <w:sz w:val="24"/>
          <w:szCs w:val="24"/>
        </w:rPr>
      </w:pPr>
      <w:r>
        <w:rPr>
          <w:rFonts w:ascii="Times New Roman" w:hAnsi="Times New Roman"/>
          <w:b/>
          <w:sz w:val="24"/>
          <w:szCs w:val="24"/>
        </w:rPr>
        <w:t>3.4.</w:t>
      </w:r>
      <w:r w:rsidR="00B637A9" w:rsidRPr="00ED7975">
        <w:rPr>
          <w:rFonts w:ascii="Times New Roman" w:hAnsi="Times New Roman"/>
          <w:b/>
          <w:sz w:val="24"/>
          <w:szCs w:val="24"/>
        </w:rPr>
        <w:t>Список используемой литературы:</w:t>
      </w:r>
    </w:p>
    <w:p w:rsidR="00B637A9" w:rsidRPr="00A70764" w:rsidRDefault="00B637A9" w:rsidP="000E289A">
      <w:pPr>
        <w:pStyle w:val="a4"/>
        <w:numPr>
          <w:ilvl w:val="0"/>
          <w:numId w:val="17"/>
        </w:numPr>
        <w:ind w:left="0" w:firstLine="0"/>
        <w:jc w:val="both"/>
        <w:rPr>
          <w:rFonts w:ascii="Times New Roman" w:hAnsi="Times New Roman"/>
          <w:bCs/>
          <w:sz w:val="24"/>
          <w:szCs w:val="24"/>
        </w:rPr>
      </w:pPr>
      <w:r w:rsidRPr="00A70764">
        <w:rPr>
          <w:rFonts w:ascii="Times New Roman" w:hAnsi="Times New Roman"/>
          <w:sz w:val="24"/>
          <w:szCs w:val="24"/>
        </w:rPr>
        <w:t>Крюкова С.В., Слободяник Н.П. «</w:t>
      </w:r>
      <w:r w:rsidRPr="00A70764">
        <w:rPr>
          <w:rFonts w:ascii="Times New Roman" w:hAnsi="Times New Roman"/>
          <w:bCs/>
          <w:sz w:val="24"/>
          <w:szCs w:val="24"/>
        </w:rPr>
        <w:t>Удивляюсь, злюсь, боюсь, хвастаюсь и радуюсь</w:t>
      </w:r>
      <w:r w:rsidRPr="00A70764">
        <w:rPr>
          <w:rFonts w:ascii="Times New Roman" w:hAnsi="Times New Roman"/>
          <w:sz w:val="24"/>
          <w:szCs w:val="24"/>
        </w:rPr>
        <w:t>».</w:t>
      </w:r>
      <w:r w:rsidRPr="00A70764">
        <w:rPr>
          <w:rFonts w:ascii="Times New Roman" w:hAnsi="Times New Roman"/>
          <w:bCs/>
          <w:sz w:val="24"/>
          <w:szCs w:val="24"/>
        </w:rPr>
        <w:t xml:space="preserve"> Программы эмоционального развития детей дошкольного и младшего школьного возраста: Практическое пособие</w:t>
      </w:r>
      <w:r w:rsidRPr="00A70764">
        <w:rPr>
          <w:rFonts w:ascii="Times New Roman" w:hAnsi="Times New Roman"/>
          <w:sz w:val="24"/>
          <w:szCs w:val="24"/>
        </w:rPr>
        <w:t xml:space="preserve"> – </w:t>
      </w:r>
      <w:r w:rsidRPr="00A70764">
        <w:rPr>
          <w:rFonts w:ascii="Times New Roman" w:hAnsi="Times New Roman"/>
          <w:bCs/>
          <w:sz w:val="24"/>
          <w:szCs w:val="24"/>
        </w:rPr>
        <w:t>М.: Генезис, 2002.</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Вкус и запах радости. Л.А.Никифорова: М.Книголюб, 2005.</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70 развивающих заданий для дошкольников.3-4 года. Программа «Цветик –семицветик».  Н.Ю.Куржаева: С-Петербург-М, Речь,2014.</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70 развивающих заданий для дошкольников.5-6 лет. Программа «Цветик –семицветик».  Н.Ю.Куржаева: С-Петербург-М, Речь,2014</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Коррекционно-развивающие занятия в средней группе. В.Л.Шарохина: М.Книголюб, 2005. </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Коррекционно-развивающие занятия в старшей  группе. В.Л.Шарохина: М.Книголюб, 2005. </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Коррекционно-развивающие занятия в подготовительной группе. Л.И.Катаева: М.Книголюб, 2005. </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Развитие творческих способностей детей 5-7 лет. С.Г.Королева: Волгоград. «Учитель», 2010.</w:t>
      </w:r>
    </w:p>
    <w:p w:rsidR="00B637A9" w:rsidRPr="00A70764" w:rsidRDefault="00B637A9" w:rsidP="000E289A">
      <w:pPr>
        <w:pStyle w:val="a4"/>
        <w:numPr>
          <w:ilvl w:val="0"/>
          <w:numId w:val="17"/>
        </w:numPr>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Программа психологического сопровождения дошкольника при подготовке к школьному обучению. Т.В.Ананьева: С-Петербург, Детство-пресс, 2011.</w:t>
      </w:r>
    </w:p>
    <w:p w:rsidR="00ED7975" w:rsidRDefault="00ED7975" w:rsidP="00ED7975">
      <w:pPr>
        <w:pStyle w:val="a4"/>
        <w:ind w:left="0"/>
        <w:jc w:val="both"/>
        <w:rPr>
          <w:rFonts w:ascii="Times New Roman" w:eastAsia="Times New Roman" w:hAnsi="Times New Roman"/>
          <w:sz w:val="24"/>
          <w:szCs w:val="24"/>
          <w:lang w:val="en-US" w:eastAsia="ru-RU"/>
        </w:rPr>
      </w:pPr>
    </w:p>
    <w:p w:rsidR="00ED7975" w:rsidRPr="00ED7975" w:rsidRDefault="00ED7975" w:rsidP="00ED7975">
      <w:pPr>
        <w:jc w:val="both"/>
        <w:rPr>
          <w:rFonts w:ascii="Times New Roman" w:eastAsia="Times New Roman" w:hAnsi="Times New Roman"/>
          <w:b/>
          <w:sz w:val="24"/>
          <w:szCs w:val="24"/>
        </w:rPr>
      </w:pPr>
      <w:r>
        <w:rPr>
          <w:rFonts w:ascii="Times New Roman" w:eastAsia="Times New Roman" w:hAnsi="Times New Roman"/>
          <w:b/>
          <w:sz w:val="24"/>
          <w:szCs w:val="24"/>
          <w:lang w:eastAsia="ru-RU"/>
        </w:rPr>
        <w:t>4.</w:t>
      </w:r>
      <w:r w:rsidRPr="00ED7975">
        <w:rPr>
          <w:rFonts w:ascii="Times New Roman" w:eastAsia="Times New Roman" w:hAnsi="Times New Roman"/>
          <w:b/>
          <w:sz w:val="24"/>
          <w:szCs w:val="24"/>
          <w:lang w:eastAsia="ru-RU"/>
        </w:rPr>
        <w:t>Аннотация к рабочей программе педагога – психолога Басовой С. А.</w:t>
      </w:r>
    </w:p>
    <w:p w:rsidR="00A70764" w:rsidRPr="00A70764" w:rsidRDefault="00A70764" w:rsidP="00A70764">
      <w:pPr>
        <w:ind w:firstLine="709"/>
        <w:jc w:val="both"/>
        <w:rPr>
          <w:rFonts w:ascii="Times New Roman" w:eastAsia="Times New Roman" w:hAnsi="Times New Roman"/>
          <w:sz w:val="24"/>
          <w:szCs w:val="24"/>
        </w:rPr>
      </w:pPr>
      <w:r w:rsidRPr="00A70764">
        <w:rPr>
          <w:rFonts w:ascii="Times New Roman" w:eastAsia="Times New Roman" w:hAnsi="Times New Roman"/>
          <w:sz w:val="24"/>
          <w:szCs w:val="24"/>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w:t>
      </w:r>
      <w:r w:rsidR="00ED7975">
        <w:rPr>
          <w:rFonts w:ascii="Times New Roman" w:eastAsia="Times New Roman" w:hAnsi="Times New Roman"/>
          <w:sz w:val="24"/>
          <w:szCs w:val="24"/>
        </w:rPr>
        <w:t>Ч</w:t>
      </w:r>
      <w:r w:rsidRPr="00A70764">
        <w:rPr>
          <w:rFonts w:ascii="Times New Roman" w:eastAsia="Times New Roman" w:hAnsi="Times New Roman"/>
          <w:sz w:val="24"/>
          <w:szCs w:val="24"/>
        </w:rPr>
        <w:t xml:space="preserve"> ДОУ в работе с детьми от 2 до 7 лет, родителями воспитанников и педагогами ДОУ. </w:t>
      </w:r>
    </w:p>
    <w:p w:rsidR="00A70764" w:rsidRPr="00A70764" w:rsidRDefault="00A70764" w:rsidP="00A70764">
      <w:pPr>
        <w:keepNext/>
        <w:keepLines/>
        <w:suppressLineNumbers/>
        <w:shd w:val="clear" w:color="auto" w:fill="FFFFFF"/>
        <w:suppressAutoHyphens/>
        <w:ind w:firstLine="709"/>
        <w:jc w:val="both"/>
        <w:rPr>
          <w:rFonts w:ascii="Times New Roman" w:eastAsia="Times New Roman" w:hAnsi="Times New Roman"/>
          <w:sz w:val="24"/>
          <w:szCs w:val="24"/>
        </w:rPr>
      </w:pPr>
      <w:r w:rsidRPr="00A70764">
        <w:rPr>
          <w:rFonts w:ascii="Times New Roman" w:eastAsia="Times New Roman" w:hAnsi="Times New Roman"/>
          <w:sz w:val="24"/>
          <w:szCs w:val="24"/>
        </w:rPr>
        <w:t xml:space="preserve">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A70764" w:rsidRPr="00A70764" w:rsidRDefault="00A70764" w:rsidP="00A70764">
      <w:pPr>
        <w:keepNext/>
        <w:keepLines/>
        <w:suppressLineNumbers/>
        <w:shd w:val="clear" w:color="auto" w:fill="FFFFFF"/>
        <w:suppressAutoHyphens/>
        <w:ind w:firstLine="709"/>
        <w:jc w:val="both"/>
        <w:rPr>
          <w:rFonts w:ascii="Times New Roman" w:eastAsia="Times New Roman" w:hAnsi="Times New Roman"/>
          <w:sz w:val="24"/>
          <w:szCs w:val="24"/>
        </w:rPr>
      </w:pPr>
      <w:r w:rsidRPr="00A70764">
        <w:rPr>
          <w:rFonts w:ascii="Times New Roman" w:eastAsia="Times New Roman" w:hAnsi="Times New Roman"/>
          <w:sz w:val="24"/>
          <w:szCs w:val="24"/>
        </w:rPr>
        <w:t xml:space="preserve">Учитывая специфику профессиональной деятельности педагога-психолога </w:t>
      </w:r>
      <w:r w:rsidR="00ED7975">
        <w:rPr>
          <w:rFonts w:ascii="Times New Roman" w:eastAsia="Times New Roman" w:hAnsi="Times New Roman"/>
          <w:sz w:val="24"/>
          <w:szCs w:val="24"/>
        </w:rPr>
        <w:t>Ч</w:t>
      </w:r>
      <w:r w:rsidRPr="00A70764">
        <w:rPr>
          <w:rFonts w:ascii="Times New Roman" w:eastAsia="Times New Roman" w:hAnsi="Times New Roman"/>
          <w:sz w:val="24"/>
          <w:szCs w:val="24"/>
        </w:rPr>
        <w:t xml:space="preserve">ДОУ, – значительное место уделяется целенаправленной деятельности по профилактике, поддержанию и коррекции нарушений развития детей.    </w:t>
      </w:r>
    </w:p>
    <w:p w:rsidR="00A70764" w:rsidRPr="00A70764" w:rsidRDefault="00A70764" w:rsidP="00A70764">
      <w:pPr>
        <w:ind w:firstLine="709"/>
        <w:jc w:val="both"/>
        <w:rPr>
          <w:rFonts w:ascii="Times New Roman" w:eastAsia="Times New Roman" w:hAnsi="Times New Roman"/>
          <w:sz w:val="24"/>
          <w:szCs w:val="24"/>
        </w:rPr>
      </w:pPr>
      <w:r w:rsidRPr="00A70764">
        <w:rPr>
          <w:rFonts w:ascii="Times New Roman" w:eastAsia="Times New Roman" w:hAnsi="Times New Roman"/>
          <w:sz w:val="24"/>
          <w:szCs w:val="24"/>
        </w:rPr>
        <w:t xml:space="preserve"> Содержание рабочей программы реализуется с учетом возрастных особенностей дошкольников и спецификой ДОУ.</w:t>
      </w:r>
    </w:p>
    <w:p w:rsidR="00E724C7" w:rsidRDefault="00E724C7" w:rsidP="00E724C7">
      <w:pPr>
        <w:ind w:firstLine="709"/>
        <w:jc w:val="both"/>
        <w:rPr>
          <w:rFonts w:ascii="Times New Roman" w:hAnsi="Times New Roman"/>
          <w:sz w:val="24"/>
          <w:szCs w:val="24"/>
        </w:rPr>
      </w:pPr>
      <w:r w:rsidRPr="00E724C7">
        <w:rPr>
          <w:rFonts w:ascii="Times New Roman" w:hAnsi="Times New Roman"/>
          <w:b/>
          <w:sz w:val="24"/>
          <w:szCs w:val="24"/>
        </w:rPr>
        <w:t>Цель</w:t>
      </w:r>
      <w:r w:rsidRPr="00F9359E">
        <w:rPr>
          <w:rFonts w:ascii="Times New Roman" w:hAnsi="Times New Roman"/>
          <w:sz w:val="24"/>
          <w:szCs w:val="24"/>
        </w:rPr>
        <w:t xml:space="preserve">- определение основных направлений психологического сопровождения реализации образовательных инициатив для обеспечения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 </w:t>
      </w:r>
    </w:p>
    <w:p w:rsidR="00E724C7" w:rsidRDefault="00E724C7" w:rsidP="00E724C7">
      <w:pPr>
        <w:ind w:firstLine="709"/>
        <w:jc w:val="both"/>
        <w:rPr>
          <w:rFonts w:ascii="Times New Roman" w:hAnsi="Times New Roman"/>
          <w:sz w:val="24"/>
          <w:szCs w:val="24"/>
        </w:rPr>
      </w:pPr>
      <w:r w:rsidRPr="00F9359E">
        <w:rPr>
          <w:rFonts w:ascii="Times New Roman" w:hAnsi="Times New Roman"/>
          <w:sz w:val="24"/>
          <w:szCs w:val="24"/>
        </w:rPr>
        <w:lastRenderedPageBreak/>
        <w:t xml:space="preserve">Данная цель конкретизируется в следующих задачах: </w:t>
      </w:r>
    </w:p>
    <w:p w:rsidR="00E724C7" w:rsidRDefault="00E724C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предупреждать возникновение проблем развития ребенка; </w:t>
      </w:r>
    </w:p>
    <w:p w:rsidR="00E724C7" w:rsidRDefault="00E724C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оказать помощь (содействие) ребенку в решении актуальных задач развития, обучения и социализации; </w:t>
      </w:r>
    </w:p>
    <w:p w:rsidR="00E724C7" w:rsidRDefault="00E724C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повышать психолого-педагогическую компетентность (психологическую культуру) родителей воспитанников и педагогов; </w:t>
      </w:r>
    </w:p>
    <w:p w:rsidR="00E724C7" w:rsidRDefault="00E724C7" w:rsidP="000E289A">
      <w:pPr>
        <w:pStyle w:val="a4"/>
        <w:numPr>
          <w:ilvl w:val="0"/>
          <w:numId w:val="19"/>
        </w:numPr>
        <w:jc w:val="both"/>
        <w:rPr>
          <w:rFonts w:ascii="Times New Roman" w:hAnsi="Times New Roman"/>
          <w:sz w:val="24"/>
          <w:szCs w:val="24"/>
        </w:rPr>
      </w:pPr>
      <w:r w:rsidRPr="001A7892">
        <w:rPr>
          <w:rFonts w:ascii="Times New Roman" w:hAnsi="Times New Roman"/>
          <w:sz w:val="24"/>
          <w:szCs w:val="24"/>
        </w:rPr>
        <w:t xml:space="preserve">обеспечить психологическое сопровождение разработки и реализации Основной образовательной программы и программы развития </w:t>
      </w:r>
      <w:r w:rsidR="00ED7975">
        <w:rPr>
          <w:rFonts w:ascii="Times New Roman" w:hAnsi="Times New Roman"/>
          <w:sz w:val="24"/>
          <w:szCs w:val="24"/>
        </w:rPr>
        <w:t>Ч</w:t>
      </w:r>
      <w:r w:rsidRPr="001A7892">
        <w:rPr>
          <w:rFonts w:ascii="Times New Roman" w:hAnsi="Times New Roman"/>
          <w:sz w:val="24"/>
          <w:szCs w:val="24"/>
        </w:rPr>
        <w:t xml:space="preserve">ДОУ в целом. </w:t>
      </w:r>
    </w:p>
    <w:p w:rsidR="00E724C7" w:rsidRPr="00A70764" w:rsidRDefault="00E724C7" w:rsidP="00E724C7">
      <w:pPr>
        <w:ind w:firstLine="709"/>
        <w:jc w:val="both"/>
        <w:rPr>
          <w:rFonts w:ascii="Times New Roman" w:eastAsia="Times New Roman" w:hAnsi="Times New Roman"/>
          <w:sz w:val="24"/>
          <w:szCs w:val="24"/>
          <w:lang w:eastAsia="ru-RU"/>
        </w:rPr>
      </w:pPr>
      <w:r w:rsidRPr="00A70764">
        <w:rPr>
          <w:rFonts w:ascii="Times New Roman" w:eastAsia="Times New Roman" w:hAnsi="Times New Roman"/>
          <w:b/>
          <w:bCs/>
          <w:sz w:val="24"/>
          <w:szCs w:val="24"/>
          <w:lang w:eastAsia="ru-RU"/>
        </w:rPr>
        <w:t>Задачи деятельности педагога-психолога:</w:t>
      </w:r>
    </w:p>
    <w:p w:rsidR="00E724C7" w:rsidRPr="00A70764" w:rsidRDefault="00E724C7"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психологический анализ социальной ситуации развития в </w:t>
      </w:r>
      <w:r w:rsidR="00ED7975">
        <w:rPr>
          <w:rFonts w:ascii="Times New Roman" w:eastAsia="Times New Roman" w:hAnsi="Times New Roman"/>
          <w:sz w:val="24"/>
          <w:szCs w:val="24"/>
          <w:lang w:eastAsia="ru-RU"/>
        </w:rPr>
        <w:t>Ч</w:t>
      </w:r>
      <w:r w:rsidRPr="00A70764">
        <w:rPr>
          <w:rFonts w:ascii="Times New Roman" w:eastAsia="Times New Roman" w:hAnsi="Times New Roman"/>
          <w:sz w:val="24"/>
          <w:szCs w:val="24"/>
          <w:lang w:eastAsia="ru-RU"/>
        </w:rPr>
        <w:t>ДОУ, выявление основных проблем в определении причин их возникновения, путей и средств их разрешения;</w:t>
      </w:r>
    </w:p>
    <w:p w:rsidR="00E724C7" w:rsidRPr="00A70764" w:rsidRDefault="00E724C7"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формирование у детей способности к контролю и самоорганизации;</w:t>
      </w:r>
    </w:p>
    <w:p w:rsidR="00E724C7" w:rsidRPr="00A70764" w:rsidRDefault="00E724C7"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содействие педагогическому коллективу в гармонизации социально-психологического климата в ДОУ;</w:t>
      </w:r>
    </w:p>
    <w:p w:rsidR="00E724C7" w:rsidRPr="00A70764" w:rsidRDefault="00E724C7"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психологическое обеспечение основной </w:t>
      </w:r>
      <w:r>
        <w:rPr>
          <w:rFonts w:ascii="Times New Roman" w:eastAsia="Times New Roman" w:hAnsi="Times New Roman"/>
          <w:sz w:val="24"/>
          <w:szCs w:val="24"/>
          <w:lang w:eastAsia="ru-RU"/>
        </w:rPr>
        <w:t xml:space="preserve">и адаптированной </w:t>
      </w:r>
      <w:r w:rsidRPr="00A70764">
        <w:rPr>
          <w:rFonts w:ascii="Times New Roman" w:eastAsia="Times New Roman" w:hAnsi="Times New Roman"/>
          <w:sz w:val="24"/>
          <w:szCs w:val="24"/>
          <w:lang w:eastAsia="ru-RU"/>
        </w:rPr>
        <w:t>образовательн</w:t>
      </w:r>
      <w:r>
        <w:rPr>
          <w:rFonts w:ascii="Times New Roman" w:eastAsia="Times New Roman" w:hAnsi="Times New Roman"/>
          <w:sz w:val="24"/>
          <w:szCs w:val="24"/>
          <w:lang w:eastAsia="ru-RU"/>
        </w:rPr>
        <w:t>ых</w:t>
      </w:r>
      <w:r w:rsidRPr="00A70764">
        <w:rPr>
          <w:rFonts w:ascii="Times New Roman" w:eastAsia="Times New Roman" w:hAnsi="Times New Roman"/>
          <w:sz w:val="24"/>
          <w:szCs w:val="24"/>
          <w:lang w:eastAsia="ru-RU"/>
        </w:rPr>
        <w:t xml:space="preserve"> программ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E724C7" w:rsidRPr="00A70764" w:rsidRDefault="00E724C7"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профилактика и преодоление отклонений в социальном и психологическом здоровье, а также в развитии детей;</w:t>
      </w:r>
    </w:p>
    <w:p w:rsidR="00E724C7" w:rsidRDefault="00E724C7" w:rsidP="000E289A">
      <w:pPr>
        <w:numPr>
          <w:ilvl w:val="0"/>
          <w:numId w:val="6"/>
        </w:numPr>
        <w:tabs>
          <w:tab w:val="clear" w:pos="720"/>
          <w:tab w:val="num" w:pos="426"/>
        </w:tabs>
        <w:ind w:left="0" w:firstLine="0"/>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xml:space="preserve">участие в комплексной психолого-педагогической </w:t>
      </w:r>
      <w:r>
        <w:rPr>
          <w:rFonts w:ascii="Times New Roman" w:eastAsia="Times New Roman" w:hAnsi="Times New Roman"/>
          <w:sz w:val="24"/>
          <w:szCs w:val="24"/>
          <w:lang w:eastAsia="ru-RU"/>
        </w:rPr>
        <w:t> диагностике</w:t>
      </w:r>
      <w:r w:rsidRPr="00A70764">
        <w:rPr>
          <w:rFonts w:ascii="Times New Roman" w:eastAsia="Times New Roman" w:hAnsi="Times New Roman"/>
          <w:sz w:val="24"/>
          <w:szCs w:val="24"/>
          <w:lang w:eastAsia="ru-RU"/>
        </w:rPr>
        <w:t xml:space="preserve"> профессиональной деятельности специалистов ДОУ, образовательных программ и проектов, учебно-методических пособий</w:t>
      </w:r>
      <w:r>
        <w:rPr>
          <w:rFonts w:ascii="Times New Roman" w:eastAsia="Times New Roman" w:hAnsi="Times New Roman"/>
          <w:sz w:val="24"/>
          <w:szCs w:val="24"/>
          <w:lang w:eastAsia="ru-RU"/>
        </w:rPr>
        <w:t>.</w:t>
      </w:r>
    </w:p>
    <w:p w:rsidR="00A70764" w:rsidRPr="00A70764" w:rsidRDefault="00E724C7" w:rsidP="00E724C7">
      <w:pPr>
        <w:tabs>
          <w:tab w:val="num" w:pos="426"/>
        </w:tabs>
        <w:jc w:val="both"/>
        <w:rPr>
          <w:rFonts w:ascii="Times New Roman" w:eastAsia="Times New Roman" w:hAnsi="Times New Roman"/>
          <w:sz w:val="24"/>
          <w:szCs w:val="24"/>
          <w:lang w:eastAsia="ru-RU"/>
        </w:rPr>
      </w:pPr>
      <w:r w:rsidRPr="00A70764">
        <w:rPr>
          <w:rFonts w:ascii="Times New Roman" w:eastAsia="Times New Roman" w:hAnsi="Times New Roman"/>
          <w:sz w:val="24"/>
          <w:szCs w:val="24"/>
          <w:lang w:eastAsia="ru-RU"/>
        </w:rPr>
        <w:t>           </w:t>
      </w:r>
      <w:r w:rsidR="00A70764" w:rsidRPr="00A70764">
        <w:rPr>
          <w:rFonts w:ascii="Times New Roman" w:eastAsia="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9F10F4" w:rsidRDefault="009F10F4" w:rsidP="009F10F4">
      <w:pPr>
        <w:jc w:val="both"/>
        <w:rPr>
          <w:rFonts w:ascii="Times New Roman" w:hAnsi="Times New Roman"/>
          <w:sz w:val="24"/>
          <w:szCs w:val="24"/>
        </w:rPr>
      </w:pPr>
    </w:p>
    <w:p w:rsidR="00C214FE" w:rsidRPr="009F10F4" w:rsidRDefault="009F10F4" w:rsidP="009F10F4">
      <w:pPr>
        <w:jc w:val="both"/>
        <w:rPr>
          <w:rFonts w:ascii="Times New Roman" w:hAnsi="Times New Roman"/>
          <w:b/>
          <w:sz w:val="24"/>
          <w:szCs w:val="24"/>
        </w:rPr>
      </w:pPr>
      <w:r w:rsidRPr="009F10F4">
        <w:rPr>
          <w:rFonts w:ascii="Times New Roman" w:hAnsi="Times New Roman"/>
          <w:b/>
          <w:sz w:val="24"/>
          <w:szCs w:val="24"/>
        </w:rPr>
        <w:t>5.Приложение</w:t>
      </w:r>
    </w:p>
    <w:p w:rsidR="00ED7975" w:rsidRPr="009F10F4" w:rsidRDefault="00ED7975" w:rsidP="005A60CA">
      <w:pPr>
        <w:jc w:val="center"/>
        <w:rPr>
          <w:rFonts w:ascii="Times New Roman" w:hAnsi="Times New Roman"/>
          <w:b/>
          <w:sz w:val="24"/>
          <w:szCs w:val="24"/>
        </w:rPr>
      </w:pPr>
      <w:r w:rsidRPr="009F10F4">
        <w:rPr>
          <w:rFonts w:ascii="Times New Roman" w:eastAsia="Lucida Sans Unicode" w:hAnsi="Times New Roman"/>
          <w:b/>
          <w:kern w:val="1"/>
          <w:sz w:val="24"/>
          <w:szCs w:val="24"/>
        </w:rPr>
        <w:t>Тематическое планирование коррекционно-развивающих занятий по снижению уровня трев</w:t>
      </w:r>
      <w:r w:rsidR="005A60CA">
        <w:rPr>
          <w:rFonts w:ascii="Times New Roman" w:eastAsia="Lucida Sans Unicode" w:hAnsi="Times New Roman"/>
          <w:b/>
          <w:kern w:val="1"/>
          <w:sz w:val="24"/>
          <w:szCs w:val="24"/>
        </w:rPr>
        <w:t>ожности и преодолению страхов</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38"/>
        <w:gridCol w:w="3974"/>
        <w:gridCol w:w="2977"/>
      </w:tblGrid>
      <w:tr w:rsidR="009F10F4" w:rsidRPr="009F10F4" w:rsidTr="005A60CA">
        <w:tc>
          <w:tcPr>
            <w:tcW w:w="567" w:type="dxa"/>
          </w:tcPr>
          <w:p w:rsidR="00ED7975" w:rsidRPr="009F10F4" w:rsidRDefault="00ED7975" w:rsidP="009F10F4">
            <w:pPr>
              <w:jc w:val="both"/>
              <w:rPr>
                <w:rFonts w:ascii="Times New Roman" w:hAnsi="Times New Roman"/>
                <w:b/>
                <w:sz w:val="24"/>
                <w:szCs w:val="24"/>
              </w:rPr>
            </w:pPr>
          </w:p>
        </w:tc>
        <w:tc>
          <w:tcPr>
            <w:tcW w:w="1838" w:type="dxa"/>
          </w:tcPr>
          <w:p w:rsidR="00ED7975" w:rsidRPr="009F10F4" w:rsidRDefault="00ED7975" w:rsidP="009F10F4">
            <w:pPr>
              <w:jc w:val="both"/>
              <w:rPr>
                <w:rFonts w:ascii="Times New Roman" w:hAnsi="Times New Roman"/>
                <w:b/>
                <w:sz w:val="24"/>
                <w:szCs w:val="24"/>
              </w:rPr>
            </w:pPr>
            <w:r w:rsidRPr="009F10F4">
              <w:rPr>
                <w:rFonts w:ascii="Times New Roman" w:hAnsi="Times New Roman"/>
                <w:b/>
                <w:sz w:val="24"/>
                <w:szCs w:val="24"/>
              </w:rPr>
              <w:t>Тема занятия</w:t>
            </w:r>
          </w:p>
        </w:tc>
        <w:tc>
          <w:tcPr>
            <w:tcW w:w="3974" w:type="dxa"/>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rPr>
              <w:t>Цели и задачи</w:t>
            </w:r>
          </w:p>
        </w:tc>
        <w:tc>
          <w:tcPr>
            <w:tcW w:w="2977" w:type="dxa"/>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rPr>
              <w:t>Содержание</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I</w:t>
            </w:r>
            <w:r w:rsidRPr="009F10F4">
              <w:rPr>
                <w:rFonts w:ascii="Times New Roman" w:hAnsi="Times New Roman"/>
                <w:b/>
                <w:sz w:val="24"/>
                <w:szCs w:val="24"/>
              </w:rPr>
              <w:t>-й блок – «Здравствуйте, это Я» (3,5 часа)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«Здравствуйте, это 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активности детей;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самооценки ребенка</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«Давайте поздороваемся»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«Я есть, я буду»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«Что я люблю»</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«Угадай по голосу»</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«Тайны моего имени»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помощь ребенку в познании и принятии собственного имени;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способности детей к построению ассоциативных аналогий между собственными сенсорными ощущениями;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активизация творческой мотивации;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воспитание дружелюбия по отношению к окружающим.</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«Звонок от Феи»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«Дорога в Вообразилию»</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«Сказочная лаборатория»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«Окно в будущее»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«Мое имя»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раскрыть свое «Я»;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формирование чувства близости с другими людьми;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xml:space="preserve">- достижение взаимопонимания и </w:t>
            </w:r>
            <w:r w:rsidRPr="009F10F4">
              <w:rPr>
                <w:rFonts w:ascii="Times New Roman" w:hAnsi="Times New Roman"/>
                <w:sz w:val="24"/>
                <w:szCs w:val="24"/>
              </w:rPr>
              <w:lastRenderedPageBreak/>
              <w:t>сплоченности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упр. «Узнай по голосу»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«Мое имя»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«Разведчики»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«Я веселый, сильный, смелый»</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4</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«Это мое имя»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с помощью переноса раскрыть свои слабые и сильные стороны;</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активности и самооценки ребенка</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«Зеркало»</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«Красивое имя»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«Автопортрет»</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 xml:space="preserve">5 </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«Жил-был один мальчик»</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активности ребенка;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из йоговской гимнастики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«Зеркало»</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«Жил-был один мальчик»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6</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«Игра в рисунки»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выработка у ребенка уверенности в своих силах;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навыков самоконтроля;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«Прогулка в лесу»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«Камень и путники»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«Игра в рисунки»</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7</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 внимательный»</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и наблюдательности;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мышечных зажимов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«Передай движение»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«Слушаем и выполняем»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«Почему»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«Волшебный сон»</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II</w:t>
            </w:r>
            <w:r w:rsidRPr="009F10F4">
              <w:rPr>
                <w:rFonts w:ascii="Times New Roman" w:hAnsi="Times New Roman"/>
                <w:b/>
                <w:sz w:val="24"/>
                <w:szCs w:val="24"/>
              </w:rPr>
              <w:t>-й блок – «Я и мое настроение» (2,5 часа)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8</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«Настроение»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осознание своего эмоционального состояния;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умения чувствовать настроение и сопереживать окружающим.</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«Качели»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«Неваляшка»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«Превращения»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«Классификация эмоций»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«Мое настроение»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9</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«Настроение»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осознание своего эмоционального состояния;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умения чувствовать настроение и сопереживать окружающим.</w:t>
            </w:r>
          </w:p>
          <w:p w:rsidR="00ED7975" w:rsidRPr="009F10F4" w:rsidRDefault="00ED7975" w:rsidP="005A60CA">
            <w:pPr>
              <w:rPr>
                <w:rFonts w:ascii="Times New Roman" w:hAnsi="Times New Roman"/>
                <w:sz w:val="24"/>
                <w:szCs w:val="24"/>
              </w:rPr>
            </w:pP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«Закончи предложение»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«Пружинки»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«Глаза в глаза»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«Колечко»</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10</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«Встреча эмоций»</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осознание своего самочувствия;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мышечных зажимов.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«Злые и добрые кошки»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«На что похоже мое настроение»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«Ласковый мелок»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«Автопортрет»</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11</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«Встреча эмоций»</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наблюдательности и воображения;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w:t>
            </w:r>
            <w:r w:rsidRPr="009F10F4">
              <w:rPr>
                <w:rFonts w:ascii="Times New Roman" w:hAnsi="Times New Roman"/>
                <w:sz w:val="24"/>
                <w:szCs w:val="24"/>
              </w:rPr>
              <w:lastRenderedPageBreak/>
              <w:t>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совершенствование коммуникативных навыков;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страха закрытого пространства, темноты, состояния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игра «Изобрази движение»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«Самолеты»</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«Надоедливая муха»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этюд «Кораблик»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12</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«Азбука настроения»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закреплять умения детей определять эмоциональные состояния людей;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упражнять в регуляции своего эмоционального состояния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«Я очень хороший»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«Азбука настроения»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«Покажи чувство»</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«Мое настроение»</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III</w:t>
            </w:r>
            <w:r w:rsidRPr="009F10F4">
              <w:rPr>
                <w:rFonts w:ascii="Times New Roman" w:hAnsi="Times New Roman"/>
                <w:b/>
                <w:sz w:val="24"/>
                <w:szCs w:val="24"/>
              </w:rPr>
              <w:t>-й блок – «Я и мои чувства» (4 часа)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13</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«Чувства и эмоции»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преодолеть зажатость и безынициативность;</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эмоционального и телесного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научить ребенка более точно понимать свои чувства для моделирования социально приемлемого поведения;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учить ребенка распознавать чувства по лицам людей и передавать свои чувства с помощью мимики;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беседа «Наши эмоции»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«Два брата»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«Звериные чувства»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«Вылеплялки»</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14</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«Чувства и эмоции»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осознать собственные чувства;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освоить новые эффективные стратегии поведения;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совершенствовать умения ребенка передавать свое эмоциональное состояние;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нейтрализовать страхи и отрицательные переживания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«Чувства»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«Злая Фея»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«Вылеплялки»</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15</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«Дедушка и внучек»</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осознать собственные чувства и переживания;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и совершенствование коммуникативных навыков.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научить ребенку вербально и невебально выражать свои эмоции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игра-инсценировка «Дедушка и внучек»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«Стройка»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«Кто сильнее кричит»</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«Одно большое животное»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16</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«Отгадай эмоцию»</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продолжать учить детей различать и понимать характер эмоционального состояния людей;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учить передавать его с помощью мимики, речи, рисунка</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«Зайчик и волк»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«Попугай»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«Закончи предложение»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«Баба-Яга»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«Добрая Баба-Яга»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17</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 xml:space="preserve">«Эмоции, чувства, </w:t>
            </w:r>
            <w:r w:rsidRPr="009F10F4">
              <w:rPr>
                <w:rFonts w:ascii="Times New Roman" w:hAnsi="Times New Roman"/>
                <w:sz w:val="24"/>
                <w:szCs w:val="24"/>
              </w:rPr>
              <w:lastRenderedPageBreak/>
              <w:t>настроение»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развитие самопроизвольности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развитие координации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игра «Охотники»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«Белки и орехи»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игра «Запретное движение»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«Зоопарк»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«Водопад»</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18</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«Сказка о Короле и его слугах – чувствах»</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памяти, умения работать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«Сказка о Короле и его слугах – чувствах»</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19</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«Эмоции, чувства, настроение»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создание условий для преодоления зажатости;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способствовать развитию умений решать проблемные ситуации;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«Йоговская гимнастика»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«На реке»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«Бип»</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«Расскажем и покажем»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«Шарик»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20</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«Эмоциональные состояния»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дифференциация и адекватная интерпретация эмоциональных состояний других людей;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у ребенка чувства уверенности;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самооценки ребенка.</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«Эмоциональные состояния»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рисунок-ситуация</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IV</w:t>
            </w:r>
            <w:r w:rsidRPr="009F10F4">
              <w:rPr>
                <w:rFonts w:ascii="Times New Roman" w:hAnsi="Times New Roman"/>
                <w:b/>
                <w:sz w:val="24"/>
                <w:szCs w:val="24"/>
              </w:rPr>
              <w:t>-й блок – «Я и мои друзья» (3,5 часа)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21</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и мои друзья»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тревожности в процессе межличностных взаимодействий;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коммуникативных умений и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групповой сплоченности и доверия детей друг к другу.</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«Найди свою половинку»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«Клеевой дождик»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«Насос и мяч»</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«Передай мяч»</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«Избавление от тревог»</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22</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«Маленький котенок»</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памяти, умения работать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«Маленький котенок»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23</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«Мы вместе»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групповой сплоченности и доверия детей друг к другу;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мышечных зажимов.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«Качели»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«Паровозик с именем»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«Кенгуру»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«Большое животное»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«Добрый-злой, веселый-грустный»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«Мой любимый сказочный герой»</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24</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«Мы вместе»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и совершенствование коммуникативных навыков;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удовлетворение потребности в признании;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«Охотник и заяц»</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«Гроза»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«Дракон кусает свой хвост»</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«Любимый человек»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25</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 xml:space="preserve">«Давайте жить </w:t>
            </w:r>
            <w:r w:rsidRPr="009F10F4">
              <w:rPr>
                <w:rFonts w:ascii="Times New Roman" w:hAnsi="Times New Roman"/>
                <w:sz w:val="24"/>
                <w:szCs w:val="24"/>
              </w:rPr>
              <w:lastRenderedPageBreak/>
              <w:t>дружно»</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xml:space="preserve">- формировать чувство </w:t>
            </w:r>
            <w:r w:rsidRPr="009F10F4">
              <w:rPr>
                <w:rFonts w:ascii="Times New Roman" w:hAnsi="Times New Roman"/>
                <w:sz w:val="24"/>
                <w:szCs w:val="24"/>
              </w:rPr>
              <w:lastRenderedPageBreak/>
              <w:t>принадлежности к группе;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помогать каждому ребенку чувствовать себя защищено, преодолевать трудности в общении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беседа «Детский сад»</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игра «Передай мячики»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игра-рисунок «Рукавички»</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26</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«Случай в лесу»</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способствовать развитию смелости, преодолению страхов;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мышления.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Случай в лесу»</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27</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«Космическое путешествие»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и памяти;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«Космическое путешествие»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«Интервью»</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«Росток»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«Пловцы»</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V</w:t>
            </w:r>
            <w:r w:rsidRPr="009F10F4">
              <w:rPr>
                <w:rFonts w:ascii="Times New Roman" w:hAnsi="Times New Roman"/>
                <w:b/>
                <w:sz w:val="24"/>
                <w:szCs w:val="24"/>
              </w:rPr>
              <w:t>-й блок – «Я и мой страх» (6 часов)</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28</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и мой страх»</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стимулирование аффективной сферы ребенка;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психического тонуса ребенка;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коммуникативных навыков.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«Петушиные бои»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«Расскажи свой страх»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«Чего я боялся, когда был маленьким»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xml:space="preserve">- упр. «Чужие рисунки» </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29</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«Медвежонок и Баба-Яга»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памяти, умения работать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«Медвежонок и Баба-Яга»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30</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и мой страх»</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помощь в проживании чувств и эмоций;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формирование адекватных способов реагирования, творческого решения стрессовых ситуаций;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беседа «Шкалирование эмоций»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«Мой страх»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 (уничтожение)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31</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«У страха глаза велики»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создание благоприятных условий для активизации детей;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xml:space="preserve">- учить детей выражать свое  эмоциональное состояние, используя мимику и пантомимику </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этюд «У страха глаза велики»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ролевая игра «Зайчишка-трусишка»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«Апельсин»</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xml:space="preserve">- упр. «Шарик» </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32</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«Белочка Нуся»</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 мышечных зажимов;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навыков групповой работы;</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«Белочка Нуся»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«Цветок»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33</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«В гостях у страха»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принять свои чувства, актуализировать и осознать свои потребности;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помочь ребенку творчески переработать конфликт и уметь увидеть различные пути его решения.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«Разговор со страхом»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«Мумия»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«Достань звезду»</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34</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«Игры со страхом»</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мышечных зажимов в ходе обыгрывания стихотворения;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коррекция страхов и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«Мартышки»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«В темной норе»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«Пещера страхов»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«Веселый страх»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«Забота о животном»</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35</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«Сказка о подсолнечном семечке»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развивать умение детей взаимодействовать друг с другом;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развивать мышление, внимание;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 и мышечных зажимов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«Сказка о подсолнечном семечке»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«Полет высоко в небо»</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36</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«Сказка о страхе»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коррекция страхов и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xml:space="preserve">- развитие коммуникативных навыков; </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«Расскажем и покажем»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«Прекрасный ужасный рисунок»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пантомима «Зайка-трусишка»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«Сказка о страхе»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37</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«Маска страха»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 внимания, наблюдательности, памяти;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коррекция страхов и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мышечных зажимов.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«Потерялся»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«Штанга»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«Превращаемся в страшных»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«Порхание бабочки»</w:t>
            </w:r>
          </w:p>
          <w:p w:rsidR="00ED7975" w:rsidRPr="009F10F4" w:rsidRDefault="00ED7975" w:rsidP="005A60CA">
            <w:pPr>
              <w:rPr>
                <w:rFonts w:ascii="Times New Roman" w:hAnsi="Times New Roman"/>
                <w:sz w:val="24"/>
                <w:szCs w:val="24"/>
              </w:rPr>
            </w:pPr>
          </w:p>
          <w:p w:rsidR="00ED7975" w:rsidRPr="009F10F4" w:rsidRDefault="00ED7975" w:rsidP="005A60CA">
            <w:pPr>
              <w:rPr>
                <w:rFonts w:ascii="Times New Roman" w:hAnsi="Times New Roman"/>
                <w:sz w:val="24"/>
                <w:szCs w:val="24"/>
              </w:rPr>
            </w:pP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38</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«Слоненок, который боялся темноты»</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памяти, умения работать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«Слоненок, который боялся темноты»</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39</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«Маска страха»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и произвольного поведения;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профилактика страхов;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уверенности в себе;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коммуникативных навыков.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«Потягушечки»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«Зеркало»</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этюд «Ночные звуки»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«Тихое озеро»</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VI</w:t>
            </w:r>
            <w:r w:rsidRPr="009F10F4">
              <w:rPr>
                <w:rFonts w:ascii="Times New Roman" w:hAnsi="Times New Roman"/>
                <w:b/>
                <w:sz w:val="24"/>
                <w:szCs w:val="24"/>
              </w:rPr>
              <w:t>-й блок – «Я больше не боюсь!» (5 часов)</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40</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«Не страшно, а смешно»</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коррекция страха высоты;</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доверия друг к другу;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способствовать развитию эмпатии, умению сопереживать другим.</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«Слепой и поводырь»</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этюд «Собака лает и хватает за пятки»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этюд «Лисенок боится»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«Смешной страх»</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41</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«Девочка Надя и Баба-Яга»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и координации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регулирование поведения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lastRenderedPageBreak/>
              <w:t>- сказкотерапия «Девочка Надя и Баба-Яга»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«Солнечный лучик»</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42</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больше, чем страх»</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формирование эмпатии, умения сопереживать другим;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«Жмурки»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«Аэробус»</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«Нить повествования»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«Дождь в лесу»</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43</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«Как Кенгуреныш стал самостоятельным»</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памяти, умения работать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«Как Кенгуреныш стал самостоятельным»</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44</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больше, чем страх»</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коррекция страхов и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«Фоторобот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«Страх и скульптор»</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45</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«Я больше не боюсь»</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и координации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и совершенствование коммуникативных навыков.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«Кричалки-шепталки-молчалки»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«Кто первый»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«Подснежник»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библиотерапия</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46</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«Чебурашка»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коррекция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и совершенствование коммуникативных навыков.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«Про Чебурашку»</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«Газета»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47</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«Страх не страшен мне»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преодоление негативных переживаний;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символическое уничтожение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эмоционального напряжения.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«Смелые ребята»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«Азбука страхов»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«Я тебя не боюсь»</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«Одно большое животное»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48</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«Волшебный лес»</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умения передавать свое эмоциональное состояние через художественный образ;</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уверенности в себе.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«Тропинка»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коллективное рисование «Волшебный лес»</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«Доверяющее падение»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49</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«Волшебники»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психомышечного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закрепление адекватных форм проявления эмоций;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xml:space="preserve">- развитие социального доверия. </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«Ток»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«Путаница»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«Отдых на море»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«Рисуем, что увидели во сне»</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lang w:val="en-US"/>
              </w:rPr>
              <w:t>VII</w:t>
            </w:r>
            <w:r w:rsidRPr="009F10F4">
              <w:rPr>
                <w:rFonts w:ascii="Times New Roman" w:hAnsi="Times New Roman"/>
                <w:b/>
                <w:sz w:val="24"/>
                <w:szCs w:val="24"/>
              </w:rPr>
              <w:t>-й блок – «Сказочная шкатулка» (3,5 часа)</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lastRenderedPageBreak/>
              <w:t>50</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«Серое ухо»</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уровня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отреагирование страха;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памяти, умения работать в коллективе.</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«Серое ухо»</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51</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«Сказочная шкатулка»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формирование положительной «Я-концепции», самопринятия, уверенности в себе;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снижение тревожности;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социального доверия.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«Волшебники»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«Сказочная шкатулка»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«Доверие»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52</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«Сказочная шкатулка»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внимания и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удовлетворение потребности в признании;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«Ручеек»</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рисование «Волшебные зеркала»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беседа по рисункам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«Кричалки-шепталки-молчалки»</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53</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«Сказочная шкатулка»</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слухового внимания;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эмоционально-выразительных движений;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тактильного восприятия;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и совершенствование коммуникативных навыков.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«Ищем ошибки»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«Расскажем и покажем»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«Броуновское движение»</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«Сидели два медведя»</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54</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«Солнце в ладошке»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освобождение от отрицательных эмоций;</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социального доверия;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уверенности в своих силах;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значимости в глазах окружающих;</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 тревожности.</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«Неоконченные предложения»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игра «Комплименты»</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«Расскажем и покажем»</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«На солнышке»</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55</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«Сказка про ночные страхи»</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произвольности и самоконтроля;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психоэмоционального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обесценивание страхов;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коммуникативных навыков.</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йоговская гимнастика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сказкотерапия «Сказка про ночные страхи»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«Черепашки»</w:t>
            </w:r>
          </w:p>
        </w:tc>
      </w:tr>
      <w:tr w:rsidR="009F10F4" w:rsidRPr="009F10F4" w:rsidTr="005A60CA">
        <w:tc>
          <w:tcPr>
            <w:tcW w:w="567"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56</w:t>
            </w:r>
          </w:p>
        </w:tc>
        <w:tc>
          <w:tcPr>
            <w:tcW w:w="1838" w:type="dxa"/>
          </w:tcPr>
          <w:p w:rsidR="00ED7975" w:rsidRPr="009F10F4" w:rsidRDefault="00ED7975" w:rsidP="009F10F4">
            <w:pPr>
              <w:jc w:val="both"/>
              <w:rPr>
                <w:rFonts w:ascii="Times New Roman" w:hAnsi="Times New Roman"/>
                <w:sz w:val="24"/>
                <w:szCs w:val="24"/>
              </w:rPr>
            </w:pPr>
            <w:r w:rsidRPr="009F10F4">
              <w:rPr>
                <w:rFonts w:ascii="Times New Roman" w:hAnsi="Times New Roman"/>
                <w:sz w:val="24"/>
                <w:szCs w:val="24"/>
              </w:rPr>
              <w:t>«Путешествие на облаке»</w:t>
            </w:r>
          </w:p>
        </w:tc>
        <w:tc>
          <w:tcPr>
            <w:tcW w:w="3974"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профилактика агрессии;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развитие и совершенствование коммуникативных навыков;</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снятие мышечного и эмоционального напряжения;</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повышение значимости в глазах окружающих.</w:t>
            </w:r>
          </w:p>
        </w:tc>
        <w:tc>
          <w:tcPr>
            <w:tcW w:w="2977" w:type="dxa"/>
          </w:tcPr>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«Прошепчи ответ»</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«Гусеница»</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упр. «Эмоции»</w:t>
            </w:r>
          </w:p>
          <w:p w:rsidR="00ED7975" w:rsidRPr="009F10F4" w:rsidRDefault="00ED7975" w:rsidP="005A60CA">
            <w:pPr>
              <w:rPr>
                <w:rFonts w:ascii="Times New Roman" w:hAnsi="Times New Roman"/>
                <w:sz w:val="24"/>
                <w:szCs w:val="24"/>
              </w:rPr>
            </w:pPr>
            <w:r w:rsidRPr="009F10F4">
              <w:rPr>
                <w:rFonts w:ascii="Times New Roman" w:hAnsi="Times New Roman"/>
                <w:sz w:val="24"/>
                <w:szCs w:val="24"/>
              </w:rPr>
              <w:t>- релаксация «Путешествие на облаке»</w:t>
            </w:r>
          </w:p>
        </w:tc>
      </w:tr>
      <w:tr w:rsidR="009F10F4" w:rsidRPr="009F10F4" w:rsidTr="005A60CA">
        <w:tc>
          <w:tcPr>
            <w:tcW w:w="9356" w:type="dxa"/>
            <w:gridSpan w:val="4"/>
          </w:tcPr>
          <w:p w:rsidR="00ED7975" w:rsidRPr="009F10F4" w:rsidRDefault="00ED7975" w:rsidP="005A60CA">
            <w:pPr>
              <w:rPr>
                <w:rFonts w:ascii="Times New Roman" w:hAnsi="Times New Roman"/>
                <w:b/>
                <w:sz w:val="24"/>
                <w:szCs w:val="24"/>
              </w:rPr>
            </w:pPr>
            <w:r w:rsidRPr="009F10F4">
              <w:rPr>
                <w:rFonts w:ascii="Times New Roman" w:hAnsi="Times New Roman"/>
                <w:b/>
                <w:sz w:val="24"/>
                <w:szCs w:val="24"/>
              </w:rPr>
              <w:t>ИТОГО – 28 часов</w:t>
            </w:r>
          </w:p>
        </w:tc>
      </w:tr>
    </w:tbl>
    <w:p w:rsidR="00ED7975" w:rsidRPr="009F10F4" w:rsidRDefault="00ED7975" w:rsidP="009F10F4">
      <w:pPr>
        <w:widowControl w:val="0"/>
        <w:suppressAutoHyphens/>
        <w:jc w:val="both"/>
        <w:rPr>
          <w:rFonts w:ascii="Times New Roman" w:eastAsia="Lucida Sans Unicode" w:hAnsi="Times New Roman"/>
          <w:b/>
          <w:kern w:val="1"/>
          <w:sz w:val="24"/>
          <w:szCs w:val="24"/>
        </w:rPr>
      </w:pPr>
    </w:p>
    <w:p w:rsidR="00ED7975" w:rsidRPr="009F10F4" w:rsidRDefault="00ED7975" w:rsidP="00F81041">
      <w:pPr>
        <w:pStyle w:val="a5"/>
        <w:jc w:val="center"/>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Тематическое планирование коррекционно-развивающих занятий с детьми дошкольного возраста по снижению уровня агрессивности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3969"/>
        <w:gridCol w:w="2977"/>
      </w:tblGrid>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b/>
                <w:kern w:val="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Тема занятия</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Цели и задачи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Содержание</w:t>
            </w:r>
          </w:p>
        </w:tc>
      </w:tr>
      <w:tr w:rsidR="009F10F4" w:rsidRPr="009F10F4" w:rsidTr="00F81041">
        <w:tc>
          <w:tcPr>
            <w:tcW w:w="9356" w:type="dxa"/>
            <w:gridSpan w:val="4"/>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lang w:val="en-US"/>
              </w:rPr>
              <w:t>I</w:t>
            </w:r>
            <w:r w:rsidRPr="009F10F4">
              <w:rPr>
                <w:rFonts w:ascii="Times New Roman" w:eastAsia="Lucida Sans Unicode" w:hAnsi="Times New Roman"/>
                <w:b/>
                <w:kern w:val="1"/>
                <w:sz w:val="24"/>
                <w:szCs w:val="24"/>
              </w:rPr>
              <w:t>-й блок – «Здравствуйте, это Я» (2,5 часа)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«Здравствуйте, это Я»</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тревожности;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«Давайте поздороваемся»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«Я есть, я буду»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«Что я люблю»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«Угадай по голосу»</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«Здравствуйте, это Я»</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«Интервью»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«Паровозик»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«Самоуважение»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«Сказка о волшебных зеркалах»</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поддержание мотивации ребенка на познание самого себя;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активности детей;</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«Сказки о волшебных зеркалах» (часть 1);</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и анализ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сказке;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«Сказка о волшебных зеркалах»</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поддержание мотивации ребенка на познание самого себя;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потребность в самоанализе и рефлексии;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«Сказки о волшебных зеркалах» (часть 2);</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и анализ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сказке;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«Автопортрет»</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«Сказка о волшебных зеркалах»</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поддержание мотивации ребенка на познание самого себя;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укрепить интерес к самопознанию;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рефлексию;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закрепить знания об основных составляющих Я-образа;</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«Сказки о волшебных зеркалах» (часть 3);</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и анализ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сказке;</w:t>
            </w:r>
          </w:p>
        </w:tc>
      </w:tr>
      <w:tr w:rsidR="009F10F4" w:rsidRPr="009F10F4" w:rsidTr="00F81041">
        <w:tc>
          <w:tcPr>
            <w:tcW w:w="9356" w:type="dxa"/>
            <w:gridSpan w:val="4"/>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lang w:val="en-US"/>
              </w:rPr>
              <w:t>II</w:t>
            </w:r>
            <w:r w:rsidRPr="009F10F4">
              <w:rPr>
                <w:rFonts w:ascii="Times New Roman" w:eastAsia="Lucida Sans Unicode" w:hAnsi="Times New Roman"/>
                <w:b/>
                <w:kern w:val="1"/>
                <w:sz w:val="24"/>
                <w:szCs w:val="24"/>
              </w:rPr>
              <w:t>-й блок – «Азбука настроений» (10 часов)</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«Мое настроение»</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придумывать, фантазировать, обогатить словарь;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ценности ненасилия и навыки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научиться определять свои чувства, практиковаться в их выражении словами и мимикой;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сформировать установку на миролюбие и сохранение душевного равновесия в отношениях с людьми, на </w:t>
            </w:r>
            <w:r w:rsidRPr="009F10F4">
              <w:rPr>
                <w:rFonts w:ascii="Times New Roman" w:eastAsia="Lucida Sans Unicode" w:hAnsi="Times New Roman"/>
                <w:kern w:val="1"/>
                <w:sz w:val="24"/>
                <w:szCs w:val="24"/>
              </w:rPr>
              <w:lastRenderedPageBreak/>
              <w:t>сопереживание и сочувствие;</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чтение 1-го отрывка сказки «Тише, пожалуйста»;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«Замри-отомри»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2-го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 и ее анализ</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и мои чувства»</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придумывать, фантазировать, обогатить словарь;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ценности ненасилия и навыки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научиться определять свои чувства, практиковаться в их выражении словами и мимикой;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установку на миролюбие и сохранение душевного равновесия в отношениях с людьми, на сопереживание и сочувствие;</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3-го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«Работа с чувствами»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4-го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и анализ сказки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«Добро и зло живут в одной душе»</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придумывать, фантазировать, обогатить словарь;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подвести детей к осознанию своих переживаний и чувств, своего внутреннего мира;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ценности ненасилия и навыки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научиться определять свои чувства, практиковаться в их выражении словами и мимикой;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установку на миролюбие и сохранение душевного равновесия в отношениях с людьми, на сопереживание и сочувствие;</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«Ладошки»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5-го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6-го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«Работа с чувствами»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«Замри-отомри»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 и ее анализ</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«Правила саморегуляции и ненасилия»</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придумывать, фантазировать, обогатить словарь;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подвести детей к осознанию своих переживаний и чувств, своего внутреннего мира;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ценности ненасилия и навыки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установку на миролюбие и сохранение душевного равновесия в отношениях с людьми, на сопереживание и сочувствие;</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беседа «Правила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тренинг «Как справиться со своими эмоциями»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«Цветок»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упражнение на релаксацию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«Снежная баба»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«Копилка добрых дел»</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«Копилка добрых дел»</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придумывать, фантазировать, обогатить словарь;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подвести детей к осознанию своих переживаний и чувств, своего внутреннего мира;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ценности ненасилия и навыки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сформировать установку на миролюбие и сохранение душевного равновесия в отношениях с людьми, на сопереживание и сочувствие;</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беседа «Копилка добрых дел»</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ссоры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рисункам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11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«Доброжелательность и смирение»</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уважительно относиться к людям;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чувство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внимание и терпимость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усвоить продуктивные способы взаимодействия людей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сдержанность и смирение, доброжелательность и великодушие;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управлять своими желаниями и эмоциями;</w:t>
            </w:r>
          </w:p>
        </w:tc>
        <w:tc>
          <w:tcPr>
            <w:tcW w:w="2977"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1-го отрывка русской народной сказки «Морозко»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2-го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сказке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«Работа с чувствами»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3-го отрывка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 и ее анализ</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тренинг «Как справиться со своими эмоциями»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обсуждение проблемной ситуации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работа с пословицами</w:t>
            </w:r>
          </w:p>
          <w:p w:rsidR="00ED7975" w:rsidRPr="009F10F4" w:rsidRDefault="00ED7975" w:rsidP="00F81041">
            <w:pPr>
              <w:widowControl w:val="0"/>
              <w:suppressAutoHyphens/>
              <w:rPr>
                <w:rFonts w:ascii="Times New Roman" w:eastAsia="Lucida Sans Unicode" w:hAnsi="Times New Roman"/>
                <w:kern w:val="1"/>
                <w:sz w:val="24"/>
                <w:szCs w:val="24"/>
              </w:rPr>
            </w:pP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«Доброжелательность и смирение»</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уважительно относиться к людям;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чувство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внимание и терпимость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усвоить продуктивные способы взаимодействия людей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сдержанность и смирение, доброжелательность и великодушие;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управлять своими желаниями и эмоциями;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4-го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5-го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6-го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творческое задание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«Работа с чувствами»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игра-театрализация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-беседа по сказке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7-го и 8-го отрывка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«Ладошки»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«Недовольство»</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уважительно относиться к людям;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чувство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внимание и терпимость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усвоить продуктивные способы взаимодействия людей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сдержанность и смирение, доброжелательность и великодушие;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управлять своими желаниями и эмоциями;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9-го, 10-го, 11-го, 12-го отрывков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 и ее анализ</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«Что посеешь, то пожнешь»</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уважительно относиться к людям;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чувство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внимание и терпимость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усвоить продуктивные способы </w:t>
            </w:r>
            <w:r w:rsidRPr="009F10F4">
              <w:rPr>
                <w:rFonts w:ascii="Times New Roman" w:eastAsia="Lucida Sans Unicode" w:hAnsi="Times New Roman"/>
                <w:kern w:val="1"/>
                <w:sz w:val="24"/>
                <w:szCs w:val="24"/>
              </w:rPr>
              <w:lastRenderedPageBreak/>
              <w:t>взаимодействия людей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сдержанность и смирение, доброжелательность и великодушие;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управлять своими желаниями и эмоциями;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обсуждение действия «Принцип возврата»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тренинг «Как справиться со своими эмоциями»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работа с метафорами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работа с пословицами и </w:t>
            </w:r>
            <w:r w:rsidRPr="009F10F4">
              <w:rPr>
                <w:rFonts w:ascii="Times New Roman" w:eastAsia="Lucida Sans Unicode" w:hAnsi="Times New Roman"/>
                <w:kern w:val="1"/>
                <w:sz w:val="24"/>
                <w:szCs w:val="24"/>
              </w:rPr>
              <w:lastRenderedPageBreak/>
              <w:t>выражениями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«Ладошки»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выводы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творческое задание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15</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«Суровый нрав не прав»</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уважительно относиться к людям;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чувство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внимание и терпимость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усвоить продуктивные способы взаимодействия людей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управлять своими желаниями и эмоциями;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«Работа с чувствами»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«Ладошки»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работа с пиктограммами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 и ее анализ</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«Претензии»</w:t>
            </w:r>
          </w:p>
        </w:tc>
        <w:tc>
          <w:tcPr>
            <w:tcW w:w="3969"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уважительно относиться к людям;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чувство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внимание и терпимость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усвоить продуктивные способы взаимодействия людей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воспитывать сдержанность и смирение, доброжелательность и великодушие;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управлять своими желаниями и эмоциями;</w:t>
            </w:r>
          </w:p>
          <w:p w:rsidR="00ED7975" w:rsidRPr="009F10F4" w:rsidRDefault="00ED7975" w:rsidP="00F81041">
            <w:pPr>
              <w:widowControl w:val="0"/>
              <w:suppressAutoHyphens/>
              <w:rPr>
                <w:rFonts w:ascii="Times New Roman" w:eastAsia="Lucida Sans Unicode" w:hAnsi="Times New Roman"/>
                <w:kern w:val="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беседа с детьми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обсуждение проблемных ситуаций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тренинг «Как справиться со своими  эмоциями»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«Ладошки»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выводы</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«Встреча эмоций»</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осознание своего самочувствия;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обучить детей эффективным способам общения;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негативных настроений и восстановление сил;</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эмоционального и 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агрессии;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«Море волнуется»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«Попроси игрушку»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«Тух-тиби-дух»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«Спаси птенца»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«Прогноз настроения»</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осознание своего эмоционального состояния и окружающих людей;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обучение эффективным способам общения;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агрессивности;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мышечного и эмоционального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«Любовь и злость»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«Прогноз настроения»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«Я помогаю другим»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«Наши эмоции»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создание положительного эмоционального фона;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знакомство детей с эмоциями радости, удивления, страха, гнева, </w:t>
            </w:r>
            <w:r w:rsidRPr="009F10F4">
              <w:rPr>
                <w:rFonts w:ascii="Times New Roman" w:eastAsia="Lucida Sans Unicode" w:hAnsi="Times New Roman"/>
                <w:kern w:val="1"/>
                <w:sz w:val="24"/>
                <w:szCs w:val="24"/>
              </w:rPr>
              <w:lastRenderedPageBreak/>
              <w:t>горя.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закреплять умение определять настроение по внешнему виду человека;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коммуникативные навыки;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агрессии;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упр. «Ток»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«Сороконожка»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рассказу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игра «Раз, два, три – </w:t>
            </w:r>
            <w:r w:rsidRPr="009F10F4">
              <w:rPr>
                <w:rFonts w:ascii="Times New Roman" w:eastAsia="Lucida Sans Unicode" w:hAnsi="Times New Roman"/>
                <w:kern w:val="1"/>
                <w:sz w:val="24"/>
                <w:szCs w:val="24"/>
              </w:rPr>
              <w:lastRenderedPageBreak/>
              <w:t>покажи»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«Узнай настроение»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«Хоровод»</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«Гармоничный танец»</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коллективная работа «Мы едем, едем, едем»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«Передай улыбку»</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20</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«Наши эмоции»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снятие агрессивности;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навыков невербального общения;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мышечного и эмоционального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«Пара противоположностей»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«Ласковый мелок»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«Щепки плывут по реке»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«Я помогаю другим»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«Азбука настроений»</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выражение и отреагирование гнева и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умение высказать свое желание;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навыков общения;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умение ребенка определять эмоциональное состояние по внешним признакам;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эмоционального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«Добрые волшебники»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«Король»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этюд «Король Боровик не в духе»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«Пиктограммы»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«Радость-Ярость-Гнев-Грусть»</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«Четыре дочери года»</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поддержание мотивации ребенка на познание самого себя;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активности детей;</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чтение сказки «Четыре дочери года»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сказке и ее анализ</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 стране гномиков»</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формировать в игровой деятельности эффективное общение со взрослыми и со сверстниками;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контролировать свои эмоции;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и отреагирование гнева и агрессии;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графическая работа «Гном»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«Мы идем в лес»</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«Ниточка-иголочка»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«Хлопушки»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«Ходьба гуськом»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«Обход медведя»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«Кричалки-шепталки-молчалки»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«Найди отличия»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 стране разбойников»</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формировать в игровой деятельности эффективное общение со взрослыми и со сверстниками;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контролировать свои эмоции;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и отреагирование гнева и агрессии;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«Доброе животное»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«Сороконожка»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«Тень»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«Художники»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«Мы-разбойники»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«Потерялся ребенок»</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25</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 гостях у клоунов»</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формировать в игровой деятельности эффективное общение со взрослыми и со сверстниками;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контролировать свои эмоции;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снижение и отреагирование гнева и агрессии;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графическая работа «Клоун»</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«Мы клоуны»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«Послушай тишину»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игра «Загадки»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чтение «Сказки про клоуна»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сказке»</w:t>
            </w:r>
          </w:p>
        </w:tc>
      </w:tr>
      <w:tr w:rsidR="009F10F4" w:rsidRPr="009F10F4" w:rsidTr="00F81041">
        <w:tc>
          <w:tcPr>
            <w:tcW w:w="9356" w:type="dxa"/>
            <w:gridSpan w:val="4"/>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lang w:val="en-US"/>
              </w:rPr>
              <w:lastRenderedPageBreak/>
              <w:t>III</w:t>
            </w:r>
            <w:r w:rsidRPr="009F10F4">
              <w:rPr>
                <w:rFonts w:ascii="Times New Roman" w:eastAsia="Lucida Sans Unicode" w:hAnsi="Times New Roman"/>
                <w:b/>
                <w:kern w:val="1"/>
                <w:sz w:val="24"/>
                <w:szCs w:val="24"/>
              </w:rPr>
              <w:t>-й блок – «Давайте жить дружно» (6 часов)</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«Уходи, злость, уходи»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научить детей контролировать свои движения;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снять невербальную агрессию;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предоставить ребенку возможность выплеснуть гнев приемлемым способом;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эмоционального и 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«Толкалки»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«Два барана»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«Добрые-злые кошки»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«Воробьиные драки»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«Уходи, злость, уходи»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помочь детям переключиться на активную деятельность после сидячей работы;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эмоционального и 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и отреагирование гнева и агрессии;</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«Рубка дров»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«Обзывалки»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«Курицы и петух»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«Маленькое привидение»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«Уходи, злость, уходи»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расслабление мышц нижней части лица и кистей рук;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эмоционального и 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и отреагирование гнева и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«Рычи, лев, рычи; стучи, поезд, стучи»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пантомима «Кошка добрая – кошка злая»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«Драка»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«Да и нет»</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и мои друзья»</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снижение уровня агрессии в процессе межличностных взаимодействий;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умений и эмоционально-выразительных движений;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групповой сплоченности и доверия детей друг к другу.</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«Кенгуру»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«Ученый»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«Коровы-собаки-кошки»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«Апельсин»</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«Мы вместе»</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развитие групповой сплоченности и доверия детей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психоэмоционального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агрессии и ее отреагирование;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мышечных зажимов.</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«Озорной двойник»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«Волшебная котомка»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«Мы охотимся на льва»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этюд «Разговор с деревом»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«Водопад»</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«Мы вместе»</w:t>
            </w:r>
          </w:p>
        </w:tc>
        <w:tc>
          <w:tcPr>
            <w:tcW w:w="3969"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развитие эмоционально-выразительных движений;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и совершенствование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удовлетворение потребности в признании;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снижение уровня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эмоционального и 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игра «Отражение в зеркале»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«Дотронься до…»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«Птенцы»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«Поделись с ближним»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32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«Мы вместе»</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развитие групповой сплоченности и доверия детей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психоэмоционального и 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агрессии и ее отреагирование;</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«Да и нет»</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«Ласковый мелок»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«Щепки плывут по реке»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«Волшебные туфли»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«Добрые волшебники»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снижение психомышечного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и отреагирование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закрепление адекватных форм проявления эмоций;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развитие социального доверия. </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«Добрые волшебники»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«Король»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«Это я, узнай меня»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«Достань звезду»</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«Добрые волшебники»</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снижение психомышечного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и отреагирование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закрепление адекватных форм проявления эмоций;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развитие социального доверия. </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«Цвета»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«Компот»</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этюд «Дождь в лесу»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«Отдых на море»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«Вместе веселей»</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развитие групповой сплоченности и доверия детей друг к другу;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психоэмоционального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уровня агрессивности;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мышечных зажимов.</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«Качели»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«Кенгуру»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«Добрый-злой, веселый-грустный»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«Полет высоко в небо»</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«Вместе веселей»</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развитие произвольности и самоконтроля;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внимания и эмоционально-выразительных движений;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удовлетворение потребности в признании;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психоэмоционального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снижение агрессивности ребенка и ее отреагирование;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«Ручеек»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«Волшебные зеркала»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по рисункам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«Кричалки-шепталки-молчалки»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«Тихое озеро»</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«Давайте жить дружно»</w:t>
            </w:r>
          </w:p>
        </w:tc>
        <w:tc>
          <w:tcPr>
            <w:tcW w:w="3969"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профилактика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и совершенствование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мышечного и эмоционального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значимости в глазах окружающих;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снятие эмоционального и мышечного напряжения</w:t>
            </w:r>
          </w:p>
        </w:tc>
        <w:tc>
          <w:tcPr>
            <w:tcW w:w="297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упр. «Прошепчи ответ»</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«Гусеница»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«Эмоции»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 «Путешествие на облаке»</w:t>
            </w:r>
          </w:p>
        </w:tc>
      </w:tr>
      <w:tr w:rsidR="009F10F4" w:rsidRPr="009F10F4" w:rsidTr="00F81041">
        <w:tc>
          <w:tcPr>
            <w:tcW w:w="9356" w:type="dxa"/>
            <w:gridSpan w:val="4"/>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lastRenderedPageBreak/>
              <w:t>ИТОГО – 18,5 часов</w:t>
            </w:r>
          </w:p>
        </w:tc>
      </w:tr>
    </w:tbl>
    <w:p w:rsidR="00ED7975" w:rsidRPr="009F10F4" w:rsidRDefault="00ED7975" w:rsidP="009F10F4">
      <w:pPr>
        <w:widowControl w:val="0"/>
        <w:suppressAutoHyphens/>
        <w:jc w:val="both"/>
        <w:rPr>
          <w:rFonts w:ascii="Times New Roman" w:hAnsi="Times New Roman"/>
          <w:b/>
          <w:kern w:val="1"/>
          <w:sz w:val="24"/>
          <w:szCs w:val="24"/>
        </w:rPr>
      </w:pPr>
    </w:p>
    <w:p w:rsidR="00ED7975" w:rsidRPr="009F10F4" w:rsidRDefault="00ED7975" w:rsidP="00F81041">
      <w:pPr>
        <w:jc w:val="center"/>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Тематическое планирование коррекционно-развивающих занятий по развитию социально</w:t>
      </w:r>
      <w:r w:rsidR="00F81041">
        <w:rPr>
          <w:rFonts w:ascii="Times New Roman" w:eastAsia="Lucida Sans Unicode" w:hAnsi="Times New Roman"/>
          <w:b/>
          <w:kern w:val="1"/>
          <w:sz w:val="24"/>
          <w:szCs w:val="24"/>
        </w:rPr>
        <w:t>й и коммуникативной компетенции</w:t>
      </w:r>
    </w:p>
    <w:p w:rsidR="00ED7975" w:rsidRPr="009F10F4" w:rsidRDefault="00ED7975" w:rsidP="009F10F4">
      <w:pPr>
        <w:widowControl w:val="0"/>
        <w:suppressAutoHyphens/>
        <w:jc w:val="both"/>
        <w:rPr>
          <w:rFonts w:ascii="Times New Roman" w:eastAsia="Lucida Sans Unicode" w:hAnsi="Times New Roman"/>
          <w:b/>
          <w:kern w:val="1"/>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4678"/>
        <w:gridCol w:w="2268"/>
      </w:tblGrid>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F81041" w:rsidRDefault="00ED7975" w:rsidP="009F10F4">
            <w:pPr>
              <w:widowControl w:val="0"/>
              <w:suppressAutoHyphens/>
              <w:jc w:val="both"/>
              <w:rPr>
                <w:rFonts w:ascii="Times New Roman" w:hAnsi="Times New Roman"/>
                <w:b/>
                <w:kern w:val="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Тема занятия</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Цели и задачи</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Содержание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D7975" w:rsidRPr="009F10F4" w:rsidRDefault="00ED7975" w:rsidP="009F10F4">
            <w:pPr>
              <w:widowControl w:val="0"/>
              <w:suppressAutoHyphens/>
              <w:jc w:val="both"/>
              <w:rPr>
                <w:rFonts w:ascii="Times New Roman" w:hAnsi="Times New Roman"/>
                <w:kern w:val="1"/>
                <w:sz w:val="24"/>
                <w:szCs w:val="24"/>
              </w:rPr>
            </w:pPr>
            <w:r w:rsidRPr="009F10F4">
              <w:rPr>
                <w:rFonts w:ascii="Times New Roman" w:eastAsia="Lucida Sans Unicode" w:hAnsi="Times New Roman"/>
                <w:kern w:val="1"/>
                <w:sz w:val="24"/>
                <w:szCs w:val="24"/>
              </w:rPr>
              <w:t>«Я – единственный на планете»</w:t>
            </w:r>
          </w:p>
          <w:p w:rsidR="00ED7975" w:rsidRPr="009F10F4" w:rsidRDefault="00ED7975" w:rsidP="009F10F4">
            <w:pPr>
              <w:widowControl w:val="0"/>
              <w:suppressAutoHyphens/>
              <w:jc w:val="both"/>
              <w:rPr>
                <w:rFonts w:ascii="Times New Roman" w:eastAsia="Lucida Sans Unicode" w:hAnsi="Times New Roman"/>
                <w:kern w:val="1"/>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детей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понятиями: жесты, мимика, интонация;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понятиями «внутренний мир», «эмоции».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«Что я люблю».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«Угадай по голосу».</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«Кто я – какой я»</w:t>
            </w:r>
          </w:p>
        </w:tc>
        <w:tc>
          <w:tcPr>
            <w:tcW w:w="4678"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формирование представлений о собственном 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ощущение собственного «я», выражение его художественными средствами, в поведении;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xml:space="preserve">- формирование представлений о собственном я; </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представлений о собственном «я» через анализ художественных произведений;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выражение собственного «я» художественными средствами;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переживание собственного «я», выражение его в поведении;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«Развитие эмоциональной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детей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основными правилами проведения тренинга;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«Принятие правил»;</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«Испорченный телефон»;</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«Колечко».</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«Наши имена»</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идентификация себя со своим именем;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формирование позитивного отношения к своему «Я»;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упр. «Мои ассоциации»;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об имени» (И.В. Вачков);</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«Ассоциации»</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детей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понятием: ассоциации;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«Сравни предметы»;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понятием «Ассоциации»;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«Рисуем ассоциации»;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«Уверенность – неуверенность»</w:t>
            </w:r>
          </w:p>
        </w:tc>
        <w:tc>
          <w:tcPr>
            <w:tcW w:w="4678"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формирование представлений об уверенности и неуверенности;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проявления уверенности и неуверенности в художественных произведениях;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эмоциональное переживание состояний уверенности и неуверенности, выражение их в поведении и художественными средствами;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актуализация представлений;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проявления уверенности и неуверенности в художественных произведениях;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ощущение состояний уверенности и неуверенности, выражение их художественными средствами;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эмоциональное переживание состояний уверенности и неуверенности, выражение их в поведении;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«Моя семья»</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формирование чувства принадлежности к своей семье, позитивного отношения к своей семье;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беседа «Ромашка имен»;</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«Мама для мамонтенка»;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«Верно-неверно»;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«Моя семья».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«Волшебная страна чувств»</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закрепление знаний об эмоциях;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с помощью изобразительных средств выражать свои чувства;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сказка «Волшебная Страна Чувств» (авторская);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«Удивительный мир эмоций и чувств»</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детей с эмоциями;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умение правильно выражать свои эмоции и чувства посредством мимики;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выразительности жестов;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психомышечного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«Домовые»;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«Что такое настроение»;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релаксационное упражнение «Воздушный шарик»;</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дарю тебе радость»</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детей друг с другом;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понятиями: жесты, мимика, интонация;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психомышечного напряжения.</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«Собери эмоцию»;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«Солнечный зайчик».</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«Что такое радость?»</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правильно выражать свои эмоции и чувства посредством пантомимики;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психомышечного напряжения.</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беседа «Что такое радость?»;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этюд «Кто так радуется?»;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психогимнастика «Ручеек радости».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«Радость – огорчение»</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формирование представлений о радости и огорчении;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ощущение радости и огорчения, выражение их художественными средствами и в поведении;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эмоциональное переживание состояния радости и огорчения;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психомышечного напряжения.</w:t>
            </w:r>
          </w:p>
        </w:tc>
        <w:tc>
          <w:tcPr>
            <w:tcW w:w="2268"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актуализация представлений;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радости и огорчения в художественных произведениях;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ощущение радости и огорчения, выражение их художественными средствами;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эмоциональное переживание </w:t>
            </w:r>
            <w:r w:rsidRPr="009F10F4">
              <w:rPr>
                <w:rFonts w:ascii="Times New Roman" w:eastAsia="Lucida Sans Unicode" w:hAnsi="Times New Roman"/>
                <w:kern w:val="1"/>
                <w:sz w:val="24"/>
                <w:szCs w:val="24"/>
              </w:rPr>
              <w:lastRenderedPageBreak/>
              <w:t>радости и огорчения через позиции других людей;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«Бывает – не бывает».</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13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«Хвастовство»</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xml:space="preserve"> -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«Да, я такой»;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«Приключения новогодней мишуры»;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о хвастовстве и неискреннем поведении.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«Дружелюбие  - враждебность»</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формирование представлений о дружелюбии и враждебности;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проявления дружелюбия и враждебности в художественных произведениях;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ощущение состояний дружбы и вражды, выражение их художественными средствами и в поведении;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эмоциональное переживание дружелюбия и враждебности;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психомышечного напряжения.</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актуализация представлений;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проявления дружелюбия и враждебности в художественных произведениях;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дружелюбия и враждебности на основе рассматривания иллюстраций;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анализ проявления дружелюбия и враждебности в близком окружении ребенка.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«Мальчик, который не умел играть»</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показать значение внимательности, соблюдения норм в общении между людьми;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понятиями: жесты, мимика, интонация;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«Ответить – не ответить»;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«Мальчик, который не умел играть» (С.А. Черняева );</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сюжету сказки;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«Капризка»</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разрядка агрессивных импульсов;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актуализация и коррекция упрямства;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беседа «Когда я был упрямым»;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«Волшебный круг»;</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сказка про лошадку;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«Мои капризки»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«Волшебная подушка».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17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«Слоненок с шариками»</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коррекция у детей нежелательных черт характера и поведения;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коррекция негативных поведенческих реакций;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 – 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«Слоненок с шариками» (авторская);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сюжету сказки;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«Ласковый дождик».</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«Ссора»</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научить детей отреагированию эмоций в конфликте;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формировать адекватные формы поведения;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 – 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«Ссора» (авторская);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«Ситуации»;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«Смешные клоуны»</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разрядка вербальной агрессии;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коррекция страхов;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«Ругаемся овощами»;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«Рассмеши меня»;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«Коряга»</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эмпатии;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вскрытие и обсуждение проблемы понимания человека человеком;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 – 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«Коряга» (А.Х. Попова);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«Общий рисунок»</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«Страх»</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знакомство с эмоцией страха;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учить распознавать, изображать и отреагировать имеющиеся страхи;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развитие умения распознавать чувства </w:t>
            </w:r>
            <w:r w:rsidRPr="009F10F4">
              <w:rPr>
                <w:rFonts w:ascii="Times New Roman" w:eastAsia="Lucida Sans Unicode" w:hAnsi="Times New Roman"/>
                <w:kern w:val="1"/>
                <w:sz w:val="24"/>
                <w:szCs w:val="24"/>
              </w:rPr>
              <w:lastRenderedPageBreak/>
              <w:t>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упр. «Знакомство с эмоцией страха»;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«Живая шляпа»;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«Что нам делать с этим чувством?»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22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«Маленький храбрец»</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создание положительного эмоционального фона;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психического напряжения;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устранение страхов</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«Круговая беседа»;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рассказ «Один дома»;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мозговой штурм «Как побороть страх?»;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страха;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«Воспитай свой страх»;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«Самолет».</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«Пчелка в темноте»</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коррекция боязни темноты, замкнутого пространства, высоты;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«Пчелка в темноте»;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рисовании е «Пчелка в темноте»;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этюд «В лесу»;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«Тропический остров».</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«Гнев»</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познакомить детей с эмоцией гнева;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учить различать эмоцию по схематическому изображению;</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снятие психомышечного напряжения.</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анализ эмоции гнева в произведении К. Чуковского «Мойдодыр»;</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гнева;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«Что нам делать с этим чувством?»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25</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«Как преодолеть гнев?»</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продолжать учить детей распознавать у себя и у других эмоцию гнева;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продолжать учить выражать заданное эмоциональное состояние, используя различные выразительные средства;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обучать приемам регуляции и саморегуляции;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 – 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рассказ «История про Танечку и Ванечку»;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по сюжету рассказа.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«Грустинка и Обидка»</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формирование умения понимать эмоции других людей;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познакомить с эмоцией грусти;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способность выражать эмоции вербально и невербально;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«Я – единственный на планете»;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истории про Обидку и Грустинку;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героев рассказа;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«Волшебный стул»;</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упр. «Спаси </w:t>
            </w:r>
            <w:r w:rsidRPr="009F10F4">
              <w:rPr>
                <w:rFonts w:ascii="Times New Roman" w:eastAsia="Lucida Sans Unicode" w:hAnsi="Times New Roman"/>
                <w:kern w:val="1"/>
                <w:sz w:val="24"/>
                <w:szCs w:val="24"/>
              </w:rPr>
              <w:lastRenderedPageBreak/>
              <w:t>птенца»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27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«Удивление»</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познакомить детей с эмоцией удивления;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продолжать учить определять эмоциональное состояние других людей;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развивать способность выражать эмоции вербально и невербально;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тренировать умение владеть своими эмоциями;</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рассказ «Удивленные гномы»;</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удивления;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«Жадный кармашек»</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сказка «Жадный кармашек»;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«Что такое жадность и кого можно назвать жадным»;</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«Доброе животное»</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и другие»</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«Да, я такой»;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«Встаньте все те, кто…»;</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беседа «Я и другие»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«Клеевой дождик»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«Релаксация»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и другие – 2»</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«Взаимное цитирование»;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«Гвалт»;</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«Избушка на курьих ножках»;</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«Если бы…»</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31</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и другие – 3»</w:t>
            </w:r>
          </w:p>
        </w:tc>
        <w:tc>
          <w:tcPr>
            <w:tcW w:w="4678" w:type="dxa"/>
            <w:tcBorders>
              <w:top w:val="single" w:sz="4" w:space="0" w:color="auto"/>
              <w:left w:val="single" w:sz="4" w:space="0" w:color="auto"/>
              <w:bottom w:val="single" w:sz="4" w:space="0" w:color="auto"/>
              <w:right w:val="single" w:sz="4" w:space="0" w:color="auto"/>
            </w:tcBorders>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p w:rsidR="00ED7975" w:rsidRPr="009F10F4" w:rsidRDefault="00ED7975" w:rsidP="00F81041">
            <w:pPr>
              <w:widowControl w:val="0"/>
              <w:suppressAutoHyphens/>
              <w:rPr>
                <w:rFonts w:ascii="Times New Roman" w:eastAsia="Lucida Sans Unicode" w:hAnsi="Times New Roman"/>
                <w:kern w:val="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«Рукопожатие по кругу»;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«Взаимное цитирование»;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притча «Ворона и павлин»</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«Мир без тебя»;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«Похвались соседом».</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32</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«Я глазами других»</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«Взаимное цитирование»;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сказка «Мафин и паук»;</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«Никто один не будет»</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«Вместе веселей»</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организаторских и коммуникативных навыков;</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lastRenderedPageBreak/>
              <w:t>- игра «Человек и тень»</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игра «Внутри круга»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«Отгадаем загадку»</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34</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«Вместе веселей – 2»</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организаторских и коммуникативных навыков;</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«Звездочка»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«Башня»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«Три богатыря»</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«Вместе скучно нам не будет»</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«Добрые слова»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«Курочка и цыплята»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парами</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36</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«Вместе скучно нам не будет – 2»</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«Кто первый у флажка?»;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«Сочиним сказку»;</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упр. «Подари цветок».</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37</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«Затейники»</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понимать свое эмоциональное состояние;</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умения распознавать чувства другого.</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упр. «Затейники»;</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релаксация;</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рисование «Мои облака»</w:t>
            </w:r>
          </w:p>
        </w:tc>
      </w:tr>
      <w:tr w:rsidR="009F10F4" w:rsidRPr="009F10F4" w:rsidTr="00F81041">
        <w:tc>
          <w:tcPr>
            <w:tcW w:w="567"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38</w:t>
            </w:r>
          </w:p>
        </w:tc>
        <w:tc>
          <w:tcPr>
            <w:tcW w:w="1843" w:type="dxa"/>
            <w:tcBorders>
              <w:top w:val="single" w:sz="4" w:space="0" w:color="auto"/>
              <w:left w:val="single" w:sz="4" w:space="0" w:color="auto"/>
              <w:bottom w:val="single" w:sz="4" w:space="0" w:color="auto"/>
              <w:right w:val="single" w:sz="4" w:space="0" w:color="auto"/>
            </w:tcBorders>
            <w:hideMark/>
          </w:tcPr>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«Царевна-лягушка»</w:t>
            </w:r>
          </w:p>
        </w:tc>
        <w:tc>
          <w:tcPr>
            <w:tcW w:w="467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повышение активности детей;</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повышение самооценки ребенка;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развитие коммуникативных навыков;</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воспитание экологической культуры.</w:t>
            </w:r>
          </w:p>
        </w:tc>
        <w:tc>
          <w:tcPr>
            <w:tcW w:w="2268" w:type="dxa"/>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hAnsi="Times New Roman"/>
                <w:kern w:val="1"/>
                <w:sz w:val="24"/>
                <w:szCs w:val="24"/>
              </w:rPr>
            </w:pPr>
            <w:r w:rsidRPr="009F10F4">
              <w:rPr>
                <w:rFonts w:ascii="Times New Roman" w:eastAsia="Lucida Sans Unicode" w:hAnsi="Times New Roman"/>
                <w:kern w:val="1"/>
                <w:sz w:val="24"/>
                <w:szCs w:val="24"/>
              </w:rPr>
              <w:t>- игра «Лягушкой была даже царевна»;</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игра «Лягушачий хор»;</w:t>
            </w:r>
          </w:p>
          <w:p w:rsidR="00ED7975" w:rsidRPr="009F10F4" w:rsidRDefault="00ED7975" w:rsidP="00F81041">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этюд «Лягушата»</w:t>
            </w:r>
          </w:p>
        </w:tc>
      </w:tr>
      <w:tr w:rsidR="009F10F4" w:rsidRPr="009F10F4" w:rsidTr="00F81041">
        <w:tc>
          <w:tcPr>
            <w:tcW w:w="9356" w:type="dxa"/>
            <w:gridSpan w:val="4"/>
            <w:tcBorders>
              <w:top w:val="single" w:sz="4" w:space="0" w:color="auto"/>
              <w:left w:val="single" w:sz="4" w:space="0" w:color="auto"/>
              <w:bottom w:val="single" w:sz="4" w:space="0" w:color="auto"/>
              <w:right w:val="single" w:sz="4" w:space="0" w:color="auto"/>
            </w:tcBorders>
            <w:hideMark/>
          </w:tcPr>
          <w:p w:rsidR="00ED7975" w:rsidRPr="009F10F4" w:rsidRDefault="00ED7975" w:rsidP="00F81041">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ИТОГО – 19 часов</w:t>
            </w:r>
          </w:p>
        </w:tc>
      </w:tr>
    </w:tbl>
    <w:p w:rsidR="00ED7975" w:rsidRPr="009F10F4" w:rsidRDefault="00ED7975" w:rsidP="009F10F4">
      <w:pPr>
        <w:widowControl w:val="0"/>
        <w:suppressAutoHyphens/>
        <w:jc w:val="both"/>
        <w:rPr>
          <w:rFonts w:ascii="Times New Roman" w:eastAsia="Lucida Sans Unicode" w:hAnsi="Times New Roman"/>
          <w:kern w:val="1"/>
          <w:sz w:val="24"/>
          <w:szCs w:val="24"/>
        </w:rPr>
      </w:pPr>
    </w:p>
    <w:p w:rsidR="00ED7975" w:rsidRPr="009F10F4" w:rsidRDefault="00ED7975" w:rsidP="009F10F4">
      <w:pPr>
        <w:jc w:val="both"/>
        <w:rPr>
          <w:rFonts w:ascii="Times New Roman" w:eastAsia="Lucida Sans Unicode" w:hAnsi="Times New Roman"/>
          <w:b/>
          <w:kern w:val="1"/>
          <w:sz w:val="24"/>
          <w:szCs w:val="24"/>
        </w:rPr>
      </w:pPr>
      <w:r w:rsidRPr="009F10F4">
        <w:rPr>
          <w:rFonts w:ascii="Times New Roman" w:eastAsia="Lucida Sans Unicode" w:hAnsi="Times New Roman"/>
          <w:b/>
          <w:kern w:val="1"/>
          <w:sz w:val="24"/>
          <w:szCs w:val="24"/>
        </w:rPr>
        <w:t>Календарно-тематическое планирование по программе А.С. Роньжиной «Занятия психолога с детьми 2-4 лет в период адаптации к дошкольному учреждению».</w:t>
      </w:r>
    </w:p>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Цель занятий: помочь детям в адаптации к условиям дошкольного образовательного учреждения. </w:t>
      </w:r>
    </w:p>
    <w:p w:rsidR="00ED7975" w:rsidRPr="009F10F4"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Возрастная группа: дети 2-4 лет. </w:t>
      </w:r>
    </w:p>
    <w:p w:rsidR="00ED7975" w:rsidRDefault="00ED7975" w:rsidP="009F10F4">
      <w:pPr>
        <w:widowControl w:val="0"/>
        <w:suppressAutoHyphens/>
        <w:jc w:val="both"/>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Продолжительность: Занятия проводятся 2 раза в </w:t>
      </w:r>
      <w:r w:rsidR="00F81041">
        <w:rPr>
          <w:rFonts w:ascii="Times New Roman" w:eastAsia="Lucida Sans Unicode" w:hAnsi="Times New Roman"/>
          <w:kern w:val="1"/>
          <w:sz w:val="24"/>
          <w:szCs w:val="24"/>
        </w:rPr>
        <w:t xml:space="preserve">неделю продолжительностью 10 </w:t>
      </w:r>
      <w:r w:rsidRPr="009F10F4">
        <w:rPr>
          <w:rFonts w:ascii="Times New Roman" w:eastAsia="Lucida Sans Unicode" w:hAnsi="Times New Roman"/>
          <w:kern w:val="1"/>
          <w:sz w:val="24"/>
          <w:szCs w:val="24"/>
        </w:rPr>
        <w:t>минут.</w:t>
      </w:r>
    </w:p>
    <w:p w:rsidR="00F81041" w:rsidRPr="009F10F4" w:rsidRDefault="00F81041" w:rsidP="009F10F4">
      <w:pPr>
        <w:widowControl w:val="0"/>
        <w:suppressAutoHyphens/>
        <w:jc w:val="both"/>
        <w:rPr>
          <w:rFonts w:ascii="Times New Roman" w:eastAsia="Lucida Sans Unicode" w:hAnsi="Times New Roman"/>
          <w:kern w:val="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8"/>
        <w:gridCol w:w="535"/>
        <w:gridCol w:w="1209"/>
        <w:gridCol w:w="5038"/>
        <w:gridCol w:w="910"/>
      </w:tblGrid>
      <w:tr w:rsidR="009F10F4" w:rsidRPr="009F10F4" w:rsidTr="00966F7C">
        <w:tc>
          <w:tcPr>
            <w:tcW w:w="1658" w:type="dxa"/>
            <w:shd w:val="clear" w:color="auto" w:fill="auto"/>
          </w:tcPr>
          <w:p w:rsidR="00ED7975" w:rsidRPr="009F10F4" w:rsidRDefault="00ED7975" w:rsidP="00966F7C">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kern w:val="1"/>
                <w:sz w:val="24"/>
                <w:szCs w:val="24"/>
              </w:rPr>
              <w:t>Дата (месяц)</w:t>
            </w: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kern w:val="1"/>
                <w:sz w:val="24"/>
                <w:szCs w:val="24"/>
              </w:rPr>
              <w:t>№</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kern w:val="1"/>
                <w:sz w:val="24"/>
                <w:szCs w:val="24"/>
              </w:rPr>
              <w:t>Тема занятия</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kern w:val="1"/>
                <w:sz w:val="24"/>
                <w:szCs w:val="24"/>
              </w:rPr>
              <w:t>Цель занятия</w:t>
            </w:r>
          </w:p>
        </w:tc>
        <w:tc>
          <w:tcPr>
            <w:tcW w:w="910" w:type="dxa"/>
            <w:shd w:val="clear" w:color="auto" w:fill="auto"/>
          </w:tcPr>
          <w:p w:rsidR="00966F7C" w:rsidRDefault="00966F7C" w:rsidP="00966F7C">
            <w:pPr>
              <w:widowControl w:val="0"/>
              <w:suppressAutoHyphens/>
              <w:rPr>
                <w:rFonts w:ascii="Times New Roman" w:eastAsia="Lucida Sans Unicode" w:hAnsi="Times New Roman"/>
                <w:kern w:val="1"/>
                <w:sz w:val="24"/>
                <w:szCs w:val="24"/>
              </w:rPr>
            </w:pPr>
            <w:r>
              <w:rPr>
                <w:rFonts w:ascii="Times New Roman" w:eastAsia="Lucida Sans Unicode" w:hAnsi="Times New Roman"/>
                <w:kern w:val="1"/>
                <w:sz w:val="24"/>
                <w:szCs w:val="24"/>
              </w:rPr>
              <w:t>Колич.</w:t>
            </w:r>
          </w:p>
          <w:p w:rsidR="00ED7975" w:rsidRPr="009F10F4" w:rsidRDefault="00ED7975" w:rsidP="00966F7C">
            <w:pPr>
              <w:widowControl w:val="0"/>
              <w:suppressAutoHyphens/>
              <w:rPr>
                <w:rFonts w:ascii="Times New Roman" w:eastAsia="Lucida Sans Unicode" w:hAnsi="Times New Roman"/>
                <w:b/>
                <w:kern w:val="1"/>
                <w:sz w:val="24"/>
                <w:szCs w:val="24"/>
              </w:rPr>
            </w:pPr>
            <w:r w:rsidRPr="009F10F4">
              <w:rPr>
                <w:rFonts w:ascii="Times New Roman" w:eastAsia="Lucida Sans Unicode" w:hAnsi="Times New Roman"/>
                <w:kern w:val="1"/>
                <w:sz w:val="24"/>
                <w:szCs w:val="24"/>
              </w:rPr>
              <w:t>часов</w:t>
            </w:r>
          </w:p>
        </w:tc>
      </w:tr>
      <w:tr w:rsidR="009F10F4" w:rsidRPr="009F10F4" w:rsidTr="00966F7C">
        <w:tc>
          <w:tcPr>
            <w:tcW w:w="1658" w:type="dxa"/>
            <w:vMerge w:val="restart"/>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Сентябрь</w:t>
            </w: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«Божья коровка»</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Создание положительного эмоционального настроя в группе;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Развитие умения действовать соответственно правилам игры;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координации движений, общей и </w:t>
            </w:r>
            <w:r w:rsidRPr="009F10F4">
              <w:rPr>
                <w:rFonts w:ascii="Times New Roman" w:eastAsia="Lucida Sans Unicode" w:hAnsi="Times New Roman"/>
                <w:kern w:val="1"/>
                <w:sz w:val="24"/>
                <w:szCs w:val="24"/>
              </w:rPr>
              <w:lastRenderedPageBreak/>
              <w:t xml:space="preserve">мелкой моторики, ориентации в собственном теле;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зрительного восприятия (цвета, формы, размера предметов);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5. Развитие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3</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«Листопад»</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Создание атмосферы эмоциональной безопасности.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Снятие эмоционального и мышечного напряжения.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Снижение импульсивности, повышенной двигательной активности.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умения двигаться в одном ритме с другими детьми, подстраиваться под их темп.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слухового внимания, произвольности, быстроты реакции.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речи, воображения, творческих способностей.</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«Мячик»</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Сплочение группы, развитие умения взаимодействовать со сверстниками.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Повышение эмоционального тонуса.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чувства ритма, координации движений.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ориентации в пространстве. 5. Обучение отражению в речи своего местонахождения, местонахождения других детей, предметов.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зрительного и тактильного восприятия,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4</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«Прогулка в осенний лес»</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Сплочение группы, развитие эмпатии. 2. Развитие слухового внимания, произвольности, способности быстро реагировать на инструкцию.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Снижение излишней двигательной активности.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Обучение различению цветов, соотнесению предметов по цвету.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пространственных представлений, умения отображать в речи с помощью предлогов (на, под, в, за и др.) местонахождение вещей.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6. Развитие общей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7. Развитие памяти,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val="restart"/>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Октябрь</w:t>
            </w: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5</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«Веселый Петрушка»</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Развитие умения согласовывать свои действия с действиями других детей, с правилами игры, с ритмом стиха.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 Закрепление знаний детей о принадлежности к полу (девочка- мальчик).</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Закрепление пространственных представлений («верх», «низ»).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5. Развитие восприятия,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Занятие </w:t>
            </w:r>
            <w:r w:rsidRPr="009F10F4">
              <w:rPr>
                <w:rFonts w:ascii="Times New Roman" w:eastAsia="Lucida Sans Unicode" w:hAnsi="Times New Roman"/>
                <w:kern w:val="1"/>
                <w:sz w:val="24"/>
                <w:szCs w:val="24"/>
              </w:rPr>
              <w:lastRenderedPageBreak/>
              <w:t>«Зайка»</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 xml:space="preserve">1. Создание положительного эмоционального </w:t>
            </w:r>
            <w:r w:rsidRPr="009F10F4">
              <w:rPr>
                <w:rFonts w:ascii="Times New Roman" w:eastAsia="Lucida Sans Unicode" w:hAnsi="Times New Roman"/>
                <w:kern w:val="1"/>
                <w:sz w:val="24"/>
                <w:szCs w:val="24"/>
              </w:rPr>
              <w:lastRenderedPageBreak/>
              <w:t>настроя в группе.</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 2. Развитие умения подражать движениям взрослого.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координации движений,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умения подчиняться правилам игры, отработка быстроты реакции.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Снижение излишней двигательной активности, импульсивности.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тактильного восприятия,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7</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«Мячики»</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Развитие коммуникативных навыков (учить устанавливать контакт друг с другом, действовать согласованно, подстраиваться к темпу движений партнера.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Снятие эмоционального и мышечного напряжения.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умения согласовывать свои действия с ритмом и текстом стиха.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ориентации в собственном теле;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зрительного восприятия,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8</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«Мамин день»</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Оптимизация детско- родительских отношений.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Воспитание доброго отношения к маме.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двигательных навыков.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4. Развитие восприятия, внимания и речи.</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val="restart"/>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Ноябрь</w:t>
            </w: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9</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«Мыльные пузыри»»</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Снятие эмоционального напряжения и агрессии.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Снятие излишней двигательной активности, импульсивности.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Обучение детей установлению контакта друг с другом, сплочение группы.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чувства ритма,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5. Развитие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10</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«Музыканты»</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Создание положительной эмоциональной обстановки.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Сплочение группы, отработка умения согласовывать свои движения с движениями других детей, с ритмом музыки и текста.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образности слухового восприятия.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слуховой и зрительной памяти.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11</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«Мишка»</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Сплочение группы, развитие эмпатии. 2. Снятие эмоционального и мышечного напряжения, тревожности.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умения согласовывать свои действия с действиями других детей, с ритмом стиха, с правилами игры.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4. Развитие координации движений, общей и мелкой моторики.</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5. Развитие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2</w:t>
            </w:r>
          </w:p>
        </w:tc>
      </w:tr>
      <w:tr w:rsidR="009F10F4" w:rsidRPr="009F10F4" w:rsidTr="00966F7C">
        <w:tc>
          <w:tcPr>
            <w:tcW w:w="1658" w:type="dxa"/>
            <w:vMerge w:val="restart"/>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lastRenderedPageBreak/>
              <w:t>Декабрь</w:t>
            </w: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12</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«Непослушные мышата»</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Преодоление упрямства, негативизма в период кризиса трех лет.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Формирование положительной самооценки.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умения подчиняться правилам игры, действовать в соответствии с ролью, преодолевать двигательный автоматизм.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слухового внимания, быстроты реакции.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чувства юмора,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13</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«Колобок»</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Сплочение группы, развитие эмпатии, обучение детей навыкам сотрудничества. 2. Снятие страхов перед сказочными героями.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Развитие общей и мелкой моторики.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восприятия (вкусового, тактильного, зрительного, обонятельного).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пространственных представлений.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6. Развитие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14</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«Котята»</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Формирование положительной самооценки.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2. Развитие стремления сопереживать, помогать, поддерживать друг друга.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Снятие мышечного напряжения.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умения выражать эмоции (страх, грусть и радость).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5. Развитие слухового восприятия, умения воспроизводить услышанные звуки.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6. Развитие моторики, координации движений, ориентации в собственном теле.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7. Развитие пространственных представлений.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8. Развитие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1658" w:type="dxa"/>
            <w:vMerge/>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p>
        </w:tc>
        <w:tc>
          <w:tcPr>
            <w:tcW w:w="535"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15</w:t>
            </w:r>
          </w:p>
        </w:tc>
        <w:tc>
          <w:tcPr>
            <w:tcW w:w="1209"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Занятие «Новый год»</w:t>
            </w:r>
          </w:p>
        </w:tc>
        <w:tc>
          <w:tcPr>
            <w:tcW w:w="5038"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1. Создание положительного эмоционального настроя в группе.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 Отработка умения согласовывать свои движения с движениями других детей, с ритмом и текстом песни.</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3. Отработка быстроты реакции.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4. Развитие общей и мелкой моторики, ориентации в собственном теле. </w:t>
            </w:r>
          </w:p>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5. Развитие тактильного восприятия, внимания, речи и воображения.</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2</w:t>
            </w:r>
          </w:p>
        </w:tc>
      </w:tr>
      <w:tr w:rsidR="009F10F4" w:rsidRPr="009F10F4" w:rsidTr="00966F7C">
        <w:tc>
          <w:tcPr>
            <w:tcW w:w="8440" w:type="dxa"/>
            <w:gridSpan w:val="4"/>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 xml:space="preserve">Итого </w:t>
            </w:r>
          </w:p>
        </w:tc>
        <w:tc>
          <w:tcPr>
            <w:tcW w:w="910" w:type="dxa"/>
            <w:shd w:val="clear" w:color="auto" w:fill="auto"/>
          </w:tcPr>
          <w:p w:rsidR="00ED7975" w:rsidRPr="009F10F4" w:rsidRDefault="00ED7975" w:rsidP="00966F7C">
            <w:pPr>
              <w:widowControl w:val="0"/>
              <w:suppressAutoHyphens/>
              <w:rPr>
                <w:rFonts w:ascii="Times New Roman" w:eastAsia="Lucida Sans Unicode" w:hAnsi="Times New Roman"/>
                <w:kern w:val="1"/>
                <w:sz w:val="24"/>
                <w:szCs w:val="24"/>
              </w:rPr>
            </w:pPr>
            <w:r w:rsidRPr="009F10F4">
              <w:rPr>
                <w:rFonts w:ascii="Times New Roman" w:eastAsia="Lucida Sans Unicode" w:hAnsi="Times New Roman"/>
                <w:kern w:val="1"/>
                <w:sz w:val="24"/>
                <w:szCs w:val="24"/>
              </w:rPr>
              <w:t>31</w:t>
            </w:r>
          </w:p>
        </w:tc>
      </w:tr>
    </w:tbl>
    <w:p w:rsidR="00C214FE" w:rsidRPr="009F10F4" w:rsidRDefault="00C214FE" w:rsidP="009F10F4">
      <w:pPr>
        <w:keepNext/>
        <w:widowControl w:val="0"/>
        <w:jc w:val="both"/>
        <w:rPr>
          <w:rFonts w:ascii="Times New Roman" w:hAnsi="Times New Roman"/>
          <w:sz w:val="24"/>
          <w:szCs w:val="24"/>
        </w:rPr>
      </w:pPr>
    </w:p>
    <w:sectPr w:rsidR="00C214FE" w:rsidRPr="009F10F4" w:rsidSect="00AB37A7">
      <w:footerReference w:type="default" r:id="rId8"/>
      <w:pgSz w:w="11906" w:h="16838"/>
      <w:pgMar w:top="993"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8B" w:rsidRDefault="00D14A8B" w:rsidP="00045B82">
      <w:r>
        <w:separator/>
      </w:r>
    </w:p>
  </w:endnote>
  <w:endnote w:type="continuationSeparator" w:id="1">
    <w:p w:rsidR="00D14A8B" w:rsidRDefault="00D14A8B" w:rsidP="00045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065336"/>
      <w:docPartObj>
        <w:docPartGallery w:val="Page Numbers (Bottom of Page)"/>
        <w:docPartUnique/>
      </w:docPartObj>
    </w:sdtPr>
    <w:sdtContent>
      <w:p w:rsidR="00F81041" w:rsidRDefault="00CC75B9">
        <w:pPr>
          <w:pStyle w:val="af0"/>
          <w:jc w:val="center"/>
        </w:pPr>
        <w:r>
          <w:fldChar w:fldCharType="begin"/>
        </w:r>
        <w:r w:rsidR="00F81041">
          <w:instrText>PAGE   \* MERGEFORMAT</w:instrText>
        </w:r>
        <w:r>
          <w:fldChar w:fldCharType="separate"/>
        </w:r>
        <w:r w:rsidR="003862DF">
          <w:rPr>
            <w:noProof/>
          </w:rPr>
          <w:t>56</w:t>
        </w:r>
        <w:r>
          <w:fldChar w:fldCharType="end"/>
        </w:r>
      </w:p>
    </w:sdtContent>
  </w:sdt>
  <w:p w:rsidR="00F81041" w:rsidRDefault="00F8104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8B" w:rsidRDefault="00D14A8B" w:rsidP="00045B82">
      <w:r>
        <w:separator/>
      </w:r>
    </w:p>
  </w:footnote>
  <w:footnote w:type="continuationSeparator" w:id="1">
    <w:p w:rsidR="00D14A8B" w:rsidRDefault="00D14A8B" w:rsidP="00045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77963"/>
    <w:multiLevelType w:val="multilevel"/>
    <w:tmpl w:val="1070066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721A35"/>
    <w:multiLevelType w:val="hybridMultilevel"/>
    <w:tmpl w:val="146A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821F3"/>
    <w:multiLevelType w:val="hybridMultilevel"/>
    <w:tmpl w:val="20085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E3E00"/>
    <w:multiLevelType w:val="multilevel"/>
    <w:tmpl w:val="727C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14FEF"/>
    <w:multiLevelType w:val="multilevel"/>
    <w:tmpl w:val="EEDE5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2">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A6143A"/>
    <w:multiLevelType w:val="hybridMultilevel"/>
    <w:tmpl w:val="345C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A1673"/>
    <w:multiLevelType w:val="hybridMultilevel"/>
    <w:tmpl w:val="D9F41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06F56"/>
    <w:multiLevelType w:val="hybridMultilevel"/>
    <w:tmpl w:val="EC5A0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C0320"/>
    <w:multiLevelType w:val="hybridMultilevel"/>
    <w:tmpl w:val="0E7E4A8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5B0A72"/>
    <w:multiLevelType w:val="hybridMultilevel"/>
    <w:tmpl w:val="D16A4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B12978"/>
    <w:multiLevelType w:val="multilevel"/>
    <w:tmpl w:val="36A8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DC0F49"/>
    <w:multiLevelType w:val="hybridMultilevel"/>
    <w:tmpl w:val="3C5CD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4C042D"/>
    <w:multiLevelType w:val="hybridMultilevel"/>
    <w:tmpl w:val="9F12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814473"/>
    <w:multiLevelType w:val="multilevel"/>
    <w:tmpl w:val="48C4D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101537"/>
    <w:multiLevelType w:val="multilevel"/>
    <w:tmpl w:val="09EA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1541C6"/>
    <w:multiLevelType w:val="hybridMultilevel"/>
    <w:tmpl w:val="80548BD6"/>
    <w:lvl w:ilvl="0" w:tplc="04190001">
      <w:start w:val="1"/>
      <w:numFmt w:val="bullet"/>
      <w:lvlText w:val=""/>
      <w:lvlJc w:val="left"/>
      <w:pPr>
        <w:ind w:left="1429" w:hanging="360"/>
      </w:pPr>
      <w:rPr>
        <w:rFonts w:ascii="Symbol" w:hAnsi="Symbol" w:hint="default"/>
      </w:rPr>
    </w:lvl>
    <w:lvl w:ilvl="1" w:tplc="CA9E8CF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F4330B9"/>
    <w:multiLevelType w:val="multilevel"/>
    <w:tmpl w:val="C8F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41369"/>
    <w:multiLevelType w:val="hybridMultilevel"/>
    <w:tmpl w:val="B2EC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4624D2"/>
    <w:multiLevelType w:val="hybridMultilevel"/>
    <w:tmpl w:val="9E581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A362D2"/>
    <w:multiLevelType w:val="multilevel"/>
    <w:tmpl w:val="8F2050F8"/>
    <w:lvl w:ilvl="0">
      <w:start w:val="1"/>
      <w:numFmt w:val="upperRoman"/>
      <w:lvlText w:val="%1."/>
      <w:lvlJc w:val="left"/>
      <w:pPr>
        <w:ind w:left="1429" w:hanging="720"/>
      </w:pPr>
      <w:rPr>
        <w:rFonts w:hint="default"/>
      </w:rPr>
    </w:lvl>
    <w:lvl w:ilvl="1">
      <w:start w:val="2"/>
      <w:numFmt w:val="decimal"/>
      <w:isLgl/>
      <w:lvlText w:val="%1.%2."/>
      <w:lvlJc w:val="left"/>
      <w:pPr>
        <w:ind w:left="1189" w:hanging="48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37">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21"/>
  </w:num>
  <w:num w:numId="4">
    <w:abstractNumId w:val="7"/>
  </w:num>
  <w:num w:numId="5">
    <w:abstractNumId w:val="27"/>
  </w:num>
  <w:num w:numId="6">
    <w:abstractNumId w:val="8"/>
  </w:num>
  <w:num w:numId="7">
    <w:abstractNumId w:val="33"/>
  </w:num>
  <w:num w:numId="8">
    <w:abstractNumId w:val="17"/>
  </w:num>
  <w:num w:numId="9">
    <w:abstractNumId w:val="1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num>
  <w:num w:numId="13">
    <w:abstractNumId w:val="39"/>
  </w:num>
  <w:num w:numId="14">
    <w:abstractNumId w:val="32"/>
  </w:num>
  <w:num w:numId="15">
    <w:abstractNumId w:val="11"/>
  </w:num>
  <w:num w:numId="16">
    <w:abstractNumId w:val="20"/>
  </w:num>
  <w:num w:numId="17">
    <w:abstractNumId w:val="16"/>
  </w:num>
  <w:num w:numId="18">
    <w:abstractNumId w:val="36"/>
  </w:num>
  <w:num w:numId="19">
    <w:abstractNumId w:val="23"/>
  </w:num>
  <w:num w:numId="20">
    <w:abstractNumId w:val="22"/>
  </w:num>
  <w:num w:numId="21">
    <w:abstractNumId w:val="6"/>
  </w:num>
  <w:num w:numId="22">
    <w:abstractNumId w:val="34"/>
  </w:num>
  <w:num w:numId="23">
    <w:abstractNumId w:val="15"/>
  </w:num>
  <w:num w:numId="24">
    <w:abstractNumId w:val="3"/>
  </w:num>
  <w:num w:numId="25">
    <w:abstractNumId w:val="19"/>
  </w:num>
  <w:num w:numId="26">
    <w:abstractNumId w:val="29"/>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3"/>
  </w:num>
  <w:num w:numId="39">
    <w:abstractNumId w:val="35"/>
  </w:num>
  <w:num w:numId="40">
    <w:abstractNumId w:val="2"/>
  </w:num>
  <w:num w:numId="41">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2F23"/>
    <w:rsid w:val="00016C6C"/>
    <w:rsid w:val="00030906"/>
    <w:rsid w:val="00045B82"/>
    <w:rsid w:val="00054930"/>
    <w:rsid w:val="0008141A"/>
    <w:rsid w:val="00087DA3"/>
    <w:rsid w:val="000E289A"/>
    <w:rsid w:val="00100D3C"/>
    <w:rsid w:val="00114299"/>
    <w:rsid w:val="00124DC4"/>
    <w:rsid w:val="00187E82"/>
    <w:rsid w:val="00195823"/>
    <w:rsid w:val="001A2F23"/>
    <w:rsid w:val="002055B5"/>
    <w:rsid w:val="002200D9"/>
    <w:rsid w:val="0024621E"/>
    <w:rsid w:val="002A1E19"/>
    <w:rsid w:val="002C1877"/>
    <w:rsid w:val="002F0BA3"/>
    <w:rsid w:val="003862DF"/>
    <w:rsid w:val="003D78FF"/>
    <w:rsid w:val="00403A8F"/>
    <w:rsid w:val="00432289"/>
    <w:rsid w:val="00450980"/>
    <w:rsid w:val="004628A5"/>
    <w:rsid w:val="0047314C"/>
    <w:rsid w:val="0047606F"/>
    <w:rsid w:val="00485443"/>
    <w:rsid w:val="00486F54"/>
    <w:rsid w:val="005109B6"/>
    <w:rsid w:val="00525E2C"/>
    <w:rsid w:val="00591EBF"/>
    <w:rsid w:val="005A60CA"/>
    <w:rsid w:val="005B0BF6"/>
    <w:rsid w:val="005B37DC"/>
    <w:rsid w:val="005E785D"/>
    <w:rsid w:val="006570A3"/>
    <w:rsid w:val="00667374"/>
    <w:rsid w:val="00675238"/>
    <w:rsid w:val="006D2746"/>
    <w:rsid w:val="006E1879"/>
    <w:rsid w:val="007109BD"/>
    <w:rsid w:val="007503FB"/>
    <w:rsid w:val="00751EEA"/>
    <w:rsid w:val="007A088C"/>
    <w:rsid w:val="007D7A31"/>
    <w:rsid w:val="00895194"/>
    <w:rsid w:val="008A2A2F"/>
    <w:rsid w:val="008A4631"/>
    <w:rsid w:val="008D56C2"/>
    <w:rsid w:val="009222C7"/>
    <w:rsid w:val="009274C9"/>
    <w:rsid w:val="00966F7C"/>
    <w:rsid w:val="009744A9"/>
    <w:rsid w:val="00997DEE"/>
    <w:rsid w:val="009A0A50"/>
    <w:rsid w:val="009A49D5"/>
    <w:rsid w:val="009B1945"/>
    <w:rsid w:val="009F10F4"/>
    <w:rsid w:val="00A3008A"/>
    <w:rsid w:val="00A40053"/>
    <w:rsid w:val="00A70764"/>
    <w:rsid w:val="00AA3E9E"/>
    <w:rsid w:val="00AB37A7"/>
    <w:rsid w:val="00AE0EDB"/>
    <w:rsid w:val="00B637A9"/>
    <w:rsid w:val="00B720CD"/>
    <w:rsid w:val="00BD7E4A"/>
    <w:rsid w:val="00C17A7E"/>
    <w:rsid w:val="00C214FE"/>
    <w:rsid w:val="00C7443C"/>
    <w:rsid w:val="00C81471"/>
    <w:rsid w:val="00C97468"/>
    <w:rsid w:val="00CC75B9"/>
    <w:rsid w:val="00D00581"/>
    <w:rsid w:val="00D00784"/>
    <w:rsid w:val="00D14A8B"/>
    <w:rsid w:val="00D62713"/>
    <w:rsid w:val="00DC51F6"/>
    <w:rsid w:val="00E1432F"/>
    <w:rsid w:val="00E21788"/>
    <w:rsid w:val="00E42FEF"/>
    <w:rsid w:val="00E467C0"/>
    <w:rsid w:val="00E469D2"/>
    <w:rsid w:val="00E6645C"/>
    <w:rsid w:val="00E724C7"/>
    <w:rsid w:val="00E841E7"/>
    <w:rsid w:val="00E86721"/>
    <w:rsid w:val="00ED7975"/>
    <w:rsid w:val="00F63B84"/>
    <w:rsid w:val="00F81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A2F23"/>
    <w:pPr>
      <w:spacing w:after="0" w:line="240" w:lineRule="auto"/>
    </w:pPr>
    <w:rPr>
      <w:rFonts w:ascii="Calibri" w:eastAsia="Calibri" w:hAnsi="Calibri" w:cs="Times New Roman"/>
    </w:rPr>
  </w:style>
  <w:style w:type="paragraph" w:styleId="1">
    <w:name w:val="heading 1"/>
    <w:basedOn w:val="a"/>
    <w:next w:val="a"/>
    <w:link w:val="10"/>
    <w:qFormat/>
    <w:rsid w:val="001A2F23"/>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ED7975"/>
    <w:pPr>
      <w:keepNext/>
      <w:spacing w:before="240" w:after="60"/>
      <w:outlineLvl w:val="1"/>
    </w:pPr>
    <w:rPr>
      <w:rFonts w:ascii="Cambria" w:eastAsia="Times New Roman" w:hAnsi="Cambria"/>
      <w:b/>
      <w:bCs/>
      <w:i/>
      <w:iCs/>
      <w:sz w:val="28"/>
      <w:szCs w:val="28"/>
      <w:lang/>
    </w:rPr>
  </w:style>
  <w:style w:type="paragraph" w:styleId="30">
    <w:name w:val="heading 3"/>
    <w:basedOn w:val="a"/>
    <w:next w:val="a"/>
    <w:link w:val="31"/>
    <w:unhideWhenUsed/>
    <w:qFormat/>
    <w:rsid w:val="002F0B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D7975"/>
    <w:pPr>
      <w:keepNext/>
      <w:jc w:val="center"/>
      <w:outlineLvl w:val="3"/>
    </w:pPr>
    <w:rPr>
      <w:rFonts w:ascii="Times New Roman" w:eastAsia="Times New Roman" w:hAnsi="Times New Roman"/>
      <w:b/>
      <w:bCs/>
      <w: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F23"/>
    <w:rPr>
      <w:rFonts w:ascii="Cambria" w:eastAsia="Calibri" w:hAnsi="Cambria" w:cs="Times New Roman"/>
      <w:b/>
      <w:bCs/>
      <w:color w:val="365F91"/>
      <w:sz w:val="28"/>
      <w:szCs w:val="28"/>
    </w:rPr>
  </w:style>
  <w:style w:type="paragraph" w:customStyle="1" w:styleId="11">
    <w:name w:val="Без интервала1"/>
    <w:rsid w:val="001A2F23"/>
    <w:pPr>
      <w:spacing w:after="0" w:line="240" w:lineRule="auto"/>
    </w:pPr>
    <w:rPr>
      <w:rFonts w:ascii="Calibri" w:eastAsia="Calibri" w:hAnsi="Calibri" w:cs="Times New Roman"/>
    </w:rPr>
  </w:style>
  <w:style w:type="paragraph" w:customStyle="1" w:styleId="12">
    <w:name w:val="Абзац списка1"/>
    <w:basedOn w:val="a"/>
    <w:rsid w:val="001A2F23"/>
    <w:pPr>
      <w:spacing w:after="200" w:line="276" w:lineRule="auto"/>
      <w:ind w:left="720"/>
    </w:pPr>
  </w:style>
  <w:style w:type="paragraph" w:customStyle="1" w:styleId="13">
    <w:name w:val="Заголовок оглавления1"/>
    <w:basedOn w:val="1"/>
    <w:next w:val="a"/>
    <w:rsid w:val="001A2F23"/>
    <w:pPr>
      <w:spacing w:line="276" w:lineRule="auto"/>
      <w:outlineLvl w:val="9"/>
    </w:pPr>
  </w:style>
  <w:style w:type="paragraph" w:styleId="14">
    <w:name w:val="toc 1"/>
    <w:basedOn w:val="a"/>
    <w:next w:val="a"/>
    <w:autoRedefine/>
    <w:uiPriority w:val="39"/>
    <w:qFormat/>
    <w:rsid w:val="001A2F23"/>
    <w:pPr>
      <w:spacing w:after="100"/>
    </w:pPr>
  </w:style>
  <w:style w:type="paragraph" w:styleId="21">
    <w:name w:val="toc 2"/>
    <w:basedOn w:val="a"/>
    <w:next w:val="a"/>
    <w:autoRedefine/>
    <w:uiPriority w:val="39"/>
    <w:qFormat/>
    <w:rsid w:val="001A2F23"/>
    <w:pPr>
      <w:spacing w:after="100"/>
      <w:ind w:left="220"/>
    </w:pPr>
  </w:style>
  <w:style w:type="character" w:styleId="a3">
    <w:name w:val="Hyperlink"/>
    <w:basedOn w:val="a0"/>
    <w:uiPriority w:val="99"/>
    <w:rsid w:val="001A2F23"/>
    <w:rPr>
      <w:rFonts w:cs="Times New Roman"/>
      <w:color w:val="0000FF"/>
      <w:u w:val="single"/>
    </w:rPr>
  </w:style>
  <w:style w:type="paragraph" w:styleId="32">
    <w:name w:val="toc 3"/>
    <w:basedOn w:val="a"/>
    <w:next w:val="a"/>
    <w:autoRedefine/>
    <w:uiPriority w:val="39"/>
    <w:qFormat/>
    <w:rsid w:val="001A2F23"/>
    <w:pPr>
      <w:spacing w:after="100"/>
      <w:ind w:left="440"/>
    </w:pPr>
  </w:style>
  <w:style w:type="paragraph" w:styleId="a4">
    <w:name w:val="List Paragraph"/>
    <w:basedOn w:val="a"/>
    <w:uiPriority w:val="34"/>
    <w:qFormat/>
    <w:rsid w:val="009B1945"/>
    <w:pPr>
      <w:ind w:left="720"/>
      <w:contextualSpacing/>
    </w:pPr>
  </w:style>
  <w:style w:type="paragraph" w:styleId="a5">
    <w:name w:val="No Spacing"/>
    <w:link w:val="a6"/>
    <w:uiPriority w:val="1"/>
    <w:qFormat/>
    <w:rsid w:val="00D62713"/>
    <w:pPr>
      <w:suppressAutoHyphens/>
      <w:spacing w:after="0" w:line="240" w:lineRule="auto"/>
    </w:pPr>
    <w:rPr>
      <w:rFonts w:ascii="Calibri" w:eastAsia="Calibri" w:hAnsi="Calibri" w:cs="Times New Roman"/>
      <w:lang w:eastAsia="ar-SA"/>
    </w:rPr>
  </w:style>
  <w:style w:type="paragraph" w:customStyle="1" w:styleId="Style77">
    <w:name w:val="Style77"/>
    <w:basedOn w:val="a"/>
    <w:rsid w:val="00D62713"/>
    <w:pPr>
      <w:widowControl w:val="0"/>
      <w:suppressAutoHyphens/>
      <w:autoSpaceDE w:val="0"/>
    </w:pPr>
    <w:rPr>
      <w:rFonts w:ascii="Tahoma" w:eastAsia="Times New Roman" w:hAnsi="Tahoma" w:cs="Tahoma"/>
      <w:sz w:val="24"/>
      <w:szCs w:val="24"/>
      <w:lang w:eastAsia="ar-SA"/>
    </w:rPr>
  </w:style>
  <w:style w:type="paragraph" w:customStyle="1" w:styleId="22">
    <w:name w:val="Стиль2"/>
    <w:basedOn w:val="a"/>
    <w:link w:val="23"/>
    <w:qFormat/>
    <w:rsid w:val="00D62713"/>
    <w:pPr>
      <w:ind w:right="141"/>
      <w:jc w:val="center"/>
    </w:pPr>
    <w:rPr>
      <w:rFonts w:ascii="Times New Roman" w:eastAsia="Times New Roman" w:hAnsi="Times New Roman"/>
      <w:b/>
      <w:i/>
      <w:sz w:val="28"/>
      <w:szCs w:val="28"/>
    </w:rPr>
  </w:style>
  <w:style w:type="character" w:customStyle="1" w:styleId="23">
    <w:name w:val="Стиль2 Знак"/>
    <w:link w:val="22"/>
    <w:rsid w:val="00D62713"/>
    <w:rPr>
      <w:rFonts w:ascii="Times New Roman" w:eastAsia="Times New Roman" w:hAnsi="Times New Roman" w:cs="Times New Roman"/>
      <w:b/>
      <w:i/>
      <w:sz w:val="28"/>
      <w:szCs w:val="28"/>
    </w:rPr>
  </w:style>
  <w:style w:type="character" w:customStyle="1" w:styleId="FontStyle210">
    <w:name w:val="Font Style210"/>
    <w:rsid w:val="00D62713"/>
    <w:rPr>
      <w:rFonts w:ascii="Microsoft Sans Serif" w:hAnsi="Microsoft Sans Serif" w:cs="Microsoft Sans Serif"/>
      <w:b/>
      <w:bCs/>
      <w:spacing w:val="-10"/>
      <w:sz w:val="46"/>
      <w:szCs w:val="46"/>
    </w:rPr>
  </w:style>
  <w:style w:type="character" w:customStyle="1" w:styleId="a6">
    <w:name w:val="Без интервала Знак"/>
    <w:link w:val="a5"/>
    <w:uiPriority w:val="1"/>
    <w:rsid w:val="00D62713"/>
    <w:rPr>
      <w:rFonts w:ascii="Calibri" w:eastAsia="Calibri" w:hAnsi="Calibri" w:cs="Times New Roman"/>
      <w:lang w:eastAsia="ar-SA"/>
    </w:rPr>
  </w:style>
  <w:style w:type="paragraph" w:customStyle="1" w:styleId="15">
    <w:name w:val="Стиль1"/>
    <w:basedOn w:val="a"/>
    <w:link w:val="16"/>
    <w:qFormat/>
    <w:rsid w:val="00D62713"/>
    <w:pPr>
      <w:tabs>
        <w:tab w:val="left" w:pos="-3828"/>
      </w:tabs>
      <w:ind w:right="141"/>
      <w:jc w:val="center"/>
      <w:outlineLvl w:val="0"/>
    </w:pPr>
    <w:rPr>
      <w:rFonts w:ascii="Times New Roman" w:eastAsia="Times New Roman" w:hAnsi="Times New Roman"/>
      <w:b/>
      <w:sz w:val="28"/>
      <w:szCs w:val="28"/>
      <w:u w:val="single"/>
    </w:rPr>
  </w:style>
  <w:style w:type="character" w:customStyle="1" w:styleId="16">
    <w:name w:val="Стиль1 Знак"/>
    <w:link w:val="15"/>
    <w:rsid w:val="00D62713"/>
    <w:rPr>
      <w:rFonts w:ascii="Times New Roman" w:eastAsia="Times New Roman" w:hAnsi="Times New Roman" w:cs="Times New Roman"/>
      <w:b/>
      <w:sz w:val="28"/>
      <w:szCs w:val="28"/>
      <w:u w:val="single"/>
    </w:rPr>
  </w:style>
  <w:style w:type="table" w:styleId="a7">
    <w:name w:val="Table Grid"/>
    <w:basedOn w:val="a1"/>
    <w:uiPriority w:val="39"/>
    <w:rsid w:val="009274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nhideWhenUsed/>
    <w:rsid w:val="009274C9"/>
    <w:pPr>
      <w:suppressAutoHyphens/>
      <w:ind w:firstLine="709"/>
      <w:jc w:val="both"/>
    </w:pPr>
    <w:rPr>
      <w:rFonts w:ascii="Times New Roman" w:eastAsia="Times New Roman" w:hAnsi="Times New Roman"/>
      <w:sz w:val="28"/>
      <w:szCs w:val="24"/>
      <w:lang w:eastAsia="ar-SA"/>
    </w:rPr>
  </w:style>
  <w:style w:type="character" w:customStyle="1" w:styleId="a9">
    <w:name w:val="Основной текст с отступом Знак"/>
    <w:basedOn w:val="a0"/>
    <w:link w:val="a8"/>
    <w:rsid w:val="009274C9"/>
    <w:rPr>
      <w:rFonts w:ascii="Times New Roman" w:eastAsia="Times New Roman" w:hAnsi="Times New Roman" w:cs="Times New Roman"/>
      <w:sz w:val="28"/>
      <w:szCs w:val="24"/>
      <w:lang w:eastAsia="ar-SA"/>
    </w:rPr>
  </w:style>
  <w:style w:type="paragraph" w:styleId="aa">
    <w:name w:val="Normal (Web)"/>
    <w:basedOn w:val="a"/>
    <w:unhideWhenUsed/>
    <w:rsid w:val="00591EBF"/>
    <w:pPr>
      <w:spacing w:before="100" w:beforeAutospacing="1" w:after="100" w:afterAutospacing="1"/>
    </w:pPr>
    <w:rPr>
      <w:rFonts w:ascii="Times New Roman" w:eastAsia="Times New Roman" w:hAnsi="Times New Roman"/>
      <w:sz w:val="24"/>
      <w:szCs w:val="24"/>
      <w:lang w:eastAsia="ru-RU"/>
    </w:rPr>
  </w:style>
  <w:style w:type="character" w:customStyle="1" w:styleId="FontStyle207">
    <w:name w:val="Font Style207"/>
    <w:rsid w:val="00591EBF"/>
    <w:rPr>
      <w:rFonts w:ascii="Century Schoolbook" w:hAnsi="Century Schoolbook" w:cs="Century Schoolbook"/>
      <w:sz w:val="18"/>
      <w:szCs w:val="18"/>
    </w:rPr>
  </w:style>
  <w:style w:type="paragraph" w:customStyle="1" w:styleId="Style11">
    <w:name w:val="Style11"/>
    <w:basedOn w:val="a"/>
    <w:rsid w:val="00591EBF"/>
    <w:pPr>
      <w:widowControl w:val="0"/>
      <w:suppressAutoHyphens/>
      <w:autoSpaceDE w:val="0"/>
      <w:spacing w:line="259" w:lineRule="exact"/>
      <w:ind w:firstLine="384"/>
      <w:jc w:val="both"/>
    </w:pPr>
    <w:rPr>
      <w:rFonts w:ascii="Tahoma" w:eastAsia="Times New Roman" w:hAnsi="Tahoma" w:cs="Tahoma"/>
      <w:sz w:val="24"/>
      <w:szCs w:val="24"/>
      <w:lang w:eastAsia="ar-SA"/>
    </w:rPr>
  </w:style>
  <w:style w:type="paragraph" w:customStyle="1" w:styleId="24">
    <w:name w:val="Обычный2"/>
    <w:rsid w:val="00591EBF"/>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591EBF"/>
    <w:pPr>
      <w:widowControl w:val="0"/>
      <w:autoSpaceDE w:val="0"/>
      <w:autoSpaceDN w:val="0"/>
      <w:spacing w:after="0" w:line="240" w:lineRule="auto"/>
      <w:ind w:left="560" w:hanging="420"/>
    </w:pPr>
    <w:rPr>
      <w:rFonts w:ascii="Arial" w:eastAsia="Times New Roman" w:hAnsi="Arial" w:cs="Arial"/>
      <w:sz w:val="28"/>
      <w:szCs w:val="28"/>
      <w:lang w:eastAsia="ru-RU"/>
    </w:rPr>
  </w:style>
  <w:style w:type="character" w:styleId="ab">
    <w:name w:val="Strong"/>
    <w:basedOn w:val="a0"/>
    <w:uiPriority w:val="22"/>
    <w:qFormat/>
    <w:rsid w:val="006D2746"/>
    <w:rPr>
      <w:b/>
      <w:bCs/>
    </w:rPr>
  </w:style>
  <w:style w:type="paragraph" w:customStyle="1" w:styleId="5">
    <w:name w:val="Стиль5"/>
    <w:basedOn w:val="a"/>
    <w:link w:val="50"/>
    <w:qFormat/>
    <w:rsid w:val="006D2746"/>
    <w:pPr>
      <w:keepNext/>
      <w:spacing w:before="120" w:after="120"/>
      <w:jc w:val="center"/>
      <w:outlineLvl w:val="2"/>
    </w:pPr>
    <w:rPr>
      <w:rFonts w:ascii="Times New Roman" w:eastAsia="Times New Roman" w:hAnsi="Times New Roman"/>
      <w:b/>
      <w:bCs/>
      <w:sz w:val="24"/>
      <w:szCs w:val="24"/>
    </w:rPr>
  </w:style>
  <w:style w:type="character" w:customStyle="1" w:styleId="50">
    <w:name w:val="Стиль5 Знак"/>
    <w:basedOn w:val="a0"/>
    <w:link w:val="5"/>
    <w:rsid w:val="006D2746"/>
    <w:rPr>
      <w:rFonts w:ascii="Times New Roman" w:eastAsia="Times New Roman" w:hAnsi="Times New Roman" w:cs="Times New Roman"/>
      <w:b/>
      <w:bCs/>
      <w:sz w:val="24"/>
      <w:szCs w:val="24"/>
    </w:rPr>
  </w:style>
  <w:style w:type="paragraph" w:customStyle="1" w:styleId="41">
    <w:name w:val="Стиль4"/>
    <w:basedOn w:val="30"/>
    <w:link w:val="42"/>
    <w:qFormat/>
    <w:rsid w:val="002F0BA3"/>
    <w:pPr>
      <w:keepLines w:val="0"/>
      <w:spacing w:before="120" w:after="120"/>
      <w:jc w:val="center"/>
    </w:pPr>
    <w:rPr>
      <w:rFonts w:ascii="Times New Roman" w:eastAsia="Times New Roman" w:hAnsi="Times New Roman" w:cs="Times New Roman"/>
      <w:color w:val="auto"/>
      <w:sz w:val="24"/>
      <w:szCs w:val="24"/>
    </w:rPr>
  </w:style>
  <w:style w:type="character" w:customStyle="1" w:styleId="42">
    <w:name w:val="Стиль4 Знак"/>
    <w:link w:val="41"/>
    <w:rsid w:val="002F0BA3"/>
    <w:rPr>
      <w:rFonts w:ascii="Times New Roman" w:eastAsia="Times New Roman" w:hAnsi="Times New Roman" w:cs="Times New Roman"/>
      <w:b/>
      <w:bCs/>
      <w:sz w:val="24"/>
      <w:szCs w:val="24"/>
    </w:rPr>
  </w:style>
  <w:style w:type="character" w:customStyle="1" w:styleId="31">
    <w:name w:val="Заголовок 3 Знак"/>
    <w:basedOn w:val="a0"/>
    <w:link w:val="30"/>
    <w:rsid w:val="002F0BA3"/>
    <w:rPr>
      <w:rFonts w:asciiTheme="majorHAnsi" w:eastAsiaTheme="majorEastAsia" w:hAnsiTheme="majorHAnsi" w:cstheme="majorBidi"/>
      <w:b/>
      <w:bCs/>
      <w:color w:val="4F81BD" w:themeColor="accent1"/>
    </w:rPr>
  </w:style>
  <w:style w:type="paragraph" w:customStyle="1" w:styleId="Style24">
    <w:name w:val="Style24"/>
    <w:basedOn w:val="a"/>
    <w:rsid w:val="002F0BA3"/>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character" w:customStyle="1" w:styleId="FontStyle227">
    <w:name w:val="Font Style227"/>
    <w:rsid w:val="002F0BA3"/>
    <w:rPr>
      <w:rFonts w:ascii="Microsoft Sans Serif" w:hAnsi="Microsoft Sans Serif" w:cs="Microsoft Sans Serif"/>
      <w:b/>
      <w:bCs/>
      <w:sz w:val="20"/>
      <w:szCs w:val="20"/>
    </w:rPr>
  </w:style>
  <w:style w:type="paragraph" w:customStyle="1" w:styleId="Style18">
    <w:name w:val="Style18"/>
    <w:basedOn w:val="a"/>
    <w:rsid w:val="002F0BA3"/>
    <w:pPr>
      <w:widowControl w:val="0"/>
      <w:autoSpaceDE w:val="0"/>
      <w:autoSpaceDN w:val="0"/>
      <w:adjustRightInd w:val="0"/>
    </w:pPr>
    <w:rPr>
      <w:rFonts w:ascii="Tahoma" w:eastAsia="Times New Roman" w:hAnsi="Tahoma" w:cs="Tahoma"/>
      <w:sz w:val="24"/>
      <w:szCs w:val="24"/>
      <w:lang w:eastAsia="ru-RU"/>
    </w:rPr>
  </w:style>
  <w:style w:type="paragraph" w:customStyle="1" w:styleId="Style99">
    <w:name w:val="Style99"/>
    <w:basedOn w:val="a"/>
    <w:rsid w:val="002F0BA3"/>
    <w:pPr>
      <w:widowControl w:val="0"/>
      <w:autoSpaceDE w:val="0"/>
      <w:autoSpaceDN w:val="0"/>
      <w:adjustRightInd w:val="0"/>
    </w:pPr>
    <w:rPr>
      <w:rFonts w:ascii="Tahoma" w:eastAsia="Times New Roman" w:hAnsi="Tahoma" w:cs="Tahoma"/>
      <w:sz w:val="24"/>
      <w:szCs w:val="24"/>
      <w:lang w:eastAsia="ru-RU"/>
    </w:rPr>
  </w:style>
  <w:style w:type="character" w:customStyle="1" w:styleId="FontStyle267">
    <w:name w:val="Font Style267"/>
    <w:rsid w:val="002F0BA3"/>
    <w:rPr>
      <w:rFonts w:ascii="Franklin Gothic Medium" w:hAnsi="Franklin Gothic Medium" w:cs="Franklin Gothic Medium"/>
      <w:sz w:val="20"/>
      <w:szCs w:val="20"/>
    </w:rPr>
  </w:style>
  <w:style w:type="character" w:customStyle="1" w:styleId="FontStyle292">
    <w:name w:val="Font Style292"/>
    <w:rsid w:val="002F0BA3"/>
    <w:rPr>
      <w:rFonts w:ascii="Century Schoolbook" w:hAnsi="Century Schoolbook" w:cs="Century Schoolbook"/>
      <w:b/>
      <w:bCs/>
      <w:sz w:val="18"/>
      <w:szCs w:val="18"/>
    </w:rPr>
  </w:style>
  <w:style w:type="character" w:customStyle="1" w:styleId="FontStyle226">
    <w:name w:val="Font Style226"/>
    <w:rsid w:val="002F0BA3"/>
    <w:rPr>
      <w:rFonts w:ascii="Century Schoolbook" w:hAnsi="Century Schoolbook" w:cs="Century Schoolbook"/>
      <w:sz w:val="18"/>
      <w:szCs w:val="18"/>
    </w:rPr>
  </w:style>
  <w:style w:type="paragraph" w:customStyle="1" w:styleId="Style118">
    <w:name w:val="Style118"/>
    <w:basedOn w:val="a"/>
    <w:rsid w:val="002F0BA3"/>
    <w:pPr>
      <w:widowControl w:val="0"/>
      <w:autoSpaceDE w:val="0"/>
      <w:autoSpaceDN w:val="0"/>
      <w:adjustRightInd w:val="0"/>
      <w:spacing w:line="262" w:lineRule="exact"/>
      <w:ind w:firstLine="461"/>
      <w:jc w:val="both"/>
    </w:pPr>
    <w:rPr>
      <w:rFonts w:ascii="Tahoma" w:eastAsia="Times New Roman" w:hAnsi="Tahoma" w:cs="Tahoma"/>
      <w:sz w:val="24"/>
      <w:szCs w:val="24"/>
      <w:lang w:eastAsia="ru-RU"/>
    </w:rPr>
  </w:style>
  <w:style w:type="paragraph" w:customStyle="1" w:styleId="Style46">
    <w:name w:val="Style46"/>
    <w:basedOn w:val="a"/>
    <w:rsid w:val="002F0BA3"/>
    <w:pPr>
      <w:widowControl w:val="0"/>
      <w:autoSpaceDE w:val="0"/>
      <w:autoSpaceDN w:val="0"/>
      <w:adjustRightInd w:val="0"/>
      <w:spacing w:line="264" w:lineRule="exact"/>
    </w:pPr>
    <w:rPr>
      <w:rFonts w:ascii="Tahoma" w:eastAsia="Times New Roman" w:hAnsi="Tahoma" w:cs="Tahoma"/>
      <w:sz w:val="24"/>
      <w:szCs w:val="24"/>
      <w:lang w:eastAsia="ru-RU"/>
    </w:rPr>
  </w:style>
  <w:style w:type="character" w:customStyle="1" w:styleId="FontStyle280">
    <w:name w:val="Font Style280"/>
    <w:rsid w:val="002F0BA3"/>
    <w:rPr>
      <w:rFonts w:ascii="Century Schoolbook" w:hAnsi="Century Schoolbook" w:cs="Century Schoolbook"/>
      <w:spacing w:val="-10"/>
      <w:sz w:val="22"/>
      <w:szCs w:val="22"/>
    </w:rPr>
  </w:style>
  <w:style w:type="paragraph" w:styleId="ac">
    <w:name w:val="Body Text"/>
    <w:basedOn w:val="a"/>
    <w:link w:val="ad"/>
    <w:semiHidden/>
    <w:unhideWhenUsed/>
    <w:rsid w:val="007D7A31"/>
    <w:pPr>
      <w:spacing w:after="120"/>
    </w:pPr>
  </w:style>
  <w:style w:type="character" w:customStyle="1" w:styleId="ad">
    <w:name w:val="Основной текст Знак"/>
    <w:basedOn w:val="a0"/>
    <w:link w:val="ac"/>
    <w:semiHidden/>
    <w:rsid w:val="007D7A31"/>
    <w:rPr>
      <w:rFonts w:ascii="Calibri" w:eastAsia="Calibri" w:hAnsi="Calibri" w:cs="Times New Roman"/>
    </w:rPr>
  </w:style>
  <w:style w:type="character" w:customStyle="1" w:styleId="FontStyle19">
    <w:name w:val="Font Style19"/>
    <w:rsid w:val="007D7A31"/>
    <w:rPr>
      <w:rFonts w:ascii="Times New Roman" w:hAnsi="Times New Roman" w:cs="Times New Roman"/>
      <w:color w:val="000000"/>
      <w:sz w:val="18"/>
      <w:szCs w:val="18"/>
    </w:rPr>
  </w:style>
  <w:style w:type="paragraph" w:customStyle="1" w:styleId="Style51">
    <w:name w:val="Style51"/>
    <w:basedOn w:val="a"/>
    <w:rsid w:val="00B637A9"/>
    <w:pPr>
      <w:widowControl w:val="0"/>
      <w:suppressAutoHyphens/>
      <w:autoSpaceDE w:val="0"/>
    </w:pPr>
    <w:rPr>
      <w:rFonts w:ascii="Tahoma" w:eastAsia="Times New Roman" w:hAnsi="Tahoma" w:cs="Tahoma"/>
      <w:sz w:val="24"/>
      <w:szCs w:val="24"/>
      <w:lang w:eastAsia="ar-SA"/>
    </w:rPr>
  </w:style>
  <w:style w:type="paragraph" w:styleId="ae">
    <w:name w:val="header"/>
    <w:basedOn w:val="a"/>
    <w:link w:val="af"/>
    <w:uiPriority w:val="99"/>
    <w:unhideWhenUsed/>
    <w:rsid w:val="00045B82"/>
    <w:pPr>
      <w:tabs>
        <w:tab w:val="center" w:pos="4677"/>
        <w:tab w:val="right" w:pos="9355"/>
      </w:tabs>
    </w:pPr>
  </w:style>
  <w:style w:type="character" w:customStyle="1" w:styleId="af">
    <w:name w:val="Верхний колонтитул Знак"/>
    <w:basedOn w:val="a0"/>
    <w:link w:val="ae"/>
    <w:uiPriority w:val="99"/>
    <w:rsid w:val="00045B82"/>
    <w:rPr>
      <w:rFonts w:ascii="Calibri" w:eastAsia="Calibri" w:hAnsi="Calibri" w:cs="Times New Roman"/>
    </w:rPr>
  </w:style>
  <w:style w:type="paragraph" w:styleId="af0">
    <w:name w:val="footer"/>
    <w:basedOn w:val="a"/>
    <w:link w:val="af1"/>
    <w:uiPriority w:val="99"/>
    <w:unhideWhenUsed/>
    <w:rsid w:val="00045B82"/>
    <w:pPr>
      <w:tabs>
        <w:tab w:val="center" w:pos="4677"/>
        <w:tab w:val="right" w:pos="9355"/>
      </w:tabs>
    </w:pPr>
  </w:style>
  <w:style w:type="character" w:customStyle="1" w:styleId="af1">
    <w:name w:val="Нижний колонтитул Знак"/>
    <w:basedOn w:val="a0"/>
    <w:link w:val="af0"/>
    <w:uiPriority w:val="99"/>
    <w:rsid w:val="00045B82"/>
    <w:rPr>
      <w:rFonts w:ascii="Calibri" w:eastAsia="Calibri" w:hAnsi="Calibri" w:cs="Times New Roman"/>
    </w:rPr>
  </w:style>
  <w:style w:type="character" w:customStyle="1" w:styleId="20">
    <w:name w:val="Заголовок 2 Знак"/>
    <w:basedOn w:val="a0"/>
    <w:link w:val="2"/>
    <w:rsid w:val="00ED7975"/>
    <w:rPr>
      <w:rFonts w:ascii="Cambria" w:eastAsia="Times New Roman" w:hAnsi="Cambria" w:cs="Times New Roman"/>
      <w:b/>
      <w:bCs/>
      <w:i/>
      <w:iCs/>
      <w:sz w:val="28"/>
      <w:szCs w:val="28"/>
      <w:lang/>
    </w:rPr>
  </w:style>
  <w:style w:type="character" w:customStyle="1" w:styleId="40">
    <w:name w:val="Заголовок 4 Знак"/>
    <w:basedOn w:val="a0"/>
    <w:link w:val="4"/>
    <w:semiHidden/>
    <w:rsid w:val="00ED7975"/>
    <w:rPr>
      <w:rFonts w:ascii="Times New Roman" w:eastAsia="Times New Roman" w:hAnsi="Times New Roman" w:cs="Times New Roman"/>
      <w:b/>
      <w:bCs/>
      <w:i/>
      <w:sz w:val="24"/>
      <w:szCs w:val="24"/>
      <w:lang/>
    </w:rPr>
  </w:style>
  <w:style w:type="character" w:styleId="af2">
    <w:name w:val="FollowedHyperlink"/>
    <w:uiPriority w:val="99"/>
    <w:semiHidden/>
    <w:unhideWhenUsed/>
    <w:rsid w:val="00ED7975"/>
    <w:rPr>
      <w:color w:val="800080"/>
      <w:u w:val="single"/>
    </w:rPr>
  </w:style>
  <w:style w:type="paragraph" w:styleId="HTML">
    <w:name w:val="HTML Preformatted"/>
    <w:basedOn w:val="a"/>
    <w:link w:val="HTML0"/>
    <w:semiHidden/>
    <w:unhideWhenUsed/>
    <w:rsid w:val="00ED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eastAsia="ru-RU"/>
    </w:rPr>
  </w:style>
  <w:style w:type="character" w:customStyle="1" w:styleId="HTML0">
    <w:name w:val="Стандартный HTML Знак"/>
    <w:basedOn w:val="a0"/>
    <w:link w:val="HTML"/>
    <w:semiHidden/>
    <w:rsid w:val="00ED7975"/>
    <w:rPr>
      <w:rFonts w:ascii="Courier New" w:eastAsia="Calibri" w:hAnsi="Courier New" w:cs="Times New Roman"/>
      <w:sz w:val="26"/>
      <w:szCs w:val="26"/>
      <w:lang w:eastAsia="ru-RU"/>
    </w:rPr>
  </w:style>
  <w:style w:type="paragraph" w:styleId="43">
    <w:name w:val="toc 4"/>
    <w:basedOn w:val="a"/>
    <w:next w:val="a"/>
    <w:autoRedefine/>
    <w:uiPriority w:val="39"/>
    <w:unhideWhenUsed/>
    <w:rsid w:val="00ED7975"/>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right"/>
      <w:outlineLvl w:val="1"/>
    </w:pPr>
    <w:rPr>
      <w:rFonts w:ascii="Times New Roman" w:eastAsia="Times New Roman" w:hAnsi="Times New Roman"/>
      <w:sz w:val="24"/>
      <w:szCs w:val="24"/>
      <w:lang w:eastAsia="ru-RU"/>
    </w:rPr>
  </w:style>
  <w:style w:type="paragraph" w:styleId="51">
    <w:name w:val="toc 5"/>
    <w:basedOn w:val="a"/>
    <w:next w:val="a"/>
    <w:autoRedefine/>
    <w:uiPriority w:val="39"/>
    <w:unhideWhenUsed/>
    <w:rsid w:val="00ED7975"/>
    <w:pPr>
      <w:ind w:left="720"/>
    </w:pPr>
    <w:rPr>
      <w:rFonts w:eastAsia="Times New Roman"/>
      <w:sz w:val="20"/>
      <w:szCs w:val="20"/>
      <w:lang w:eastAsia="ru-RU"/>
    </w:rPr>
  </w:style>
  <w:style w:type="paragraph" w:styleId="6">
    <w:name w:val="toc 6"/>
    <w:basedOn w:val="a"/>
    <w:next w:val="a"/>
    <w:autoRedefine/>
    <w:uiPriority w:val="39"/>
    <w:unhideWhenUsed/>
    <w:rsid w:val="00ED7975"/>
    <w:pPr>
      <w:ind w:left="960"/>
    </w:pPr>
    <w:rPr>
      <w:rFonts w:eastAsia="Times New Roman"/>
      <w:sz w:val="20"/>
      <w:szCs w:val="20"/>
      <w:lang w:eastAsia="ru-RU"/>
    </w:rPr>
  </w:style>
  <w:style w:type="paragraph" w:styleId="7">
    <w:name w:val="toc 7"/>
    <w:basedOn w:val="a"/>
    <w:next w:val="a"/>
    <w:autoRedefine/>
    <w:uiPriority w:val="39"/>
    <w:unhideWhenUsed/>
    <w:rsid w:val="00ED7975"/>
    <w:pPr>
      <w:ind w:left="1200"/>
    </w:pPr>
    <w:rPr>
      <w:rFonts w:eastAsia="Times New Roman"/>
      <w:sz w:val="20"/>
      <w:szCs w:val="20"/>
      <w:lang w:eastAsia="ru-RU"/>
    </w:rPr>
  </w:style>
  <w:style w:type="paragraph" w:styleId="8">
    <w:name w:val="toc 8"/>
    <w:basedOn w:val="a"/>
    <w:next w:val="a"/>
    <w:autoRedefine/>
    <w:uiPriority w:val="39"/>
    <w:unhideWhenUsed/>
    <w:rsid w:val="00ED7975"/>
    <w:pPr>
      <w:ind w:left="1440"/>
    </w:pPr>
    <w:rPr>
      <w:rFonts w:eastAsia="Times New Roman"/>
      <w:sz w:val="20"/>
      <w:szCs w:val="20"/>
      <w:lang w:eastAsia="ru-RU"/>
    </w:rPr>
  </w:style>
  <w:style w:type="paragraph" w:styleId="9">
    <w:name w:val="toc 9"/>
    <w:basedOn w:val="a"/>
    <w:next w:val="a"/>
    <w:autoRedefine/>
    <w:uiPriority w:val="39"/>
    <w:unhideWhenUsed/>
    <w:rsid w:val="00ED7975"/>
    <w:pPr>
      <w:ind w:left="1680"/>
    </w:pPr>
    <w:rPr>
      <w:rFonts w:eastAsia="Times New Roman"/>
      <w:sz w:val="20"/>
      <w:szCs w:val="20"/>
      <w:lang w:eastAsia="ru-RU"/>
    </w:rPr>
  </w:style>
  <w:style w:type="character" w:customStyle="1" w:styleId="af3">
    <w:name w:val="Текст сноски Знак"/>
    <w:aliases w:val="Текст сноски Знак Знак Знак Знак Знак"/>
    <w:link w:val="af4"/>
    <w:semiHidden/>
    <w:locked/>
    <w:rsid w:val="00ED7975"/>
    <w:rPr>
      <w:rFonts w:ascii="Calibri" w:eastAsia="Calibri" w:hAnsi="Calibri"/>
      <w:lang/>
    </w:rPr>
  </w:style>
  <w:style w:type="paragraph" w:styleId="af4">
    <w:name w:val="footnote text"/>
    <w:aliases w:val="Текст сноски Знак Знак Знак Знак"/>
    <w:basedOn w:val="a"/>
    <w:link w:val="af3"/>
    <w:semiHidden/>
    <w:unhideWhenUsed/>
    <w:rsid w:val="00ED7975"/>
    <w:rPr>
      <w:rFonts w:cstheme="minorBidi"/>
      <w:lang/>
    </w:rPr>
  </w:style>
  <w:style w:type="character" w:customStyle="1" w:styleId="17">
    <w:name w:val="Текст сноски Знак1"/>
    <w:aliases w:val="Текст сноски Знак Знак Знак Знак Знак1"/>
    <w:basedOn w:val="a0"/>
    <w:semiHidden/>
    <w:rsid w:val="00ED7975"/>
    <w:rPr>
      <w:rFonts w:ascii="Calibri" w:eastAsia="Calibri" w:hAnsi="Calibri" w:cs="Times New Roman"/>
      <w:sz w:val="20"/>
      <w:szCs w:val="20"/>
    </w:rPr>
  </w:style>
  <w:style w:type="paragraph" w:styleId="25">
    <w:name w:val="List 2"/>
    <w:basedOn w:val="a"/>
    <w:semiHidden/>
    <w:unhideWhenUsed/>
    <w:rsid w:val="00ED7975"/>
    <w:pPr>
      <w:ind w:left="566" w:hanging="283"/>
    </w:pPr>
    <w:rPr>
      <w:rFonts w:ascii="Times New Roman" w:eastAsia="Times New Roman" w:hAnsi="Times New Roman"/>
      <w:sz w:val="24"/>
      <w:szCs w:val="24"/>
      <w:lang w:eastAsia="ru-RU"/>
    </w:rPr>
  </w:style>
  <w:style w:type="paragraph" w:styleId="af5">
    <w:name w:val="Title"/>
    <w:basedOn w:val="a"/>
    <w:next w:val="a"/>
    <w:link w:val="af6"/>
    <w:qFormat/>
    <w:rsid w:val="00ED7975"/>
    <w:pPr>
      <w:spacing w:before="240" w:after="60"/>
      <w:jc w:val="center"/>
      <w:outlineLvl w:val="0"/>
    </w:pPr>
    <w:rPr>
      <w:rFonts w:ascii="Cambria" w:eastAsia="Times New Roman" w:hAnsi="Cambria"/>
      <w:b/>
      <w:bCs/>
      <w:kern w:val="28"/>
      <w:sz w:val="32"/>
      <w:szCs w:val="32"/>
      <w:lang/>
    </w:rPr>
  </w:style>
  <w:style w:type="character" w:customStyle="1" w:styleId="af6">
    <w:name w:val="Название Знак"/>
    <w:basedOn w:val="a0"/>
    <w:link w:val="af5"/>
    <w:rsid w:val="00ED7975"/>
    <w:rPr>
      <w:rFonts w:ascii="Cambria" w:eastAsia="Times New Roman" w:hAnsi="Cambria" w:cs="Times New Roman"/>
      <w:b/>
      <w:bCs/>
      <w:kern w:val="28"/>
      <w:sz w:val="32"/>
      <w:szCs w:val="32"/>
      <w:lang/>
    </w:rPr>
  </w:style>
  <w:style w:type="paragraph" w:styleId="af7">
    <w:name w:val="Subtitle"/>
    <w:basedOn w:val="a"/>
    <w:next w:val="a"/>
    <w:link w:val="af8"/>
    <w:qFormat/>
    <w:rsid w:val="00ED7975"/>
    <w:pPr>
      <w:spacing w:after="60"/>
      <w:jc w:val="center"/>
      <w:outlineLvl w:val="1"/>
    </w:pPr>
    <w:rPr>
      <w:rFonts w:ascii="Cambria" w:eastAsia="Times New Roman" w:hAnsi="Cambria"/>
      <w:sz w:val="24"/>
      <w:szCs w:val="24"/>
      <w:lang/>
    </w:rPr>
  </w:style>
  <w:style w:type="character" w:customStyle="1" w:styleId="af8">
    <w:name w:val="Подзаголовок Знак"/>
    <w:basedOn w:val="a0"/>
    <w:link w:val="af7"/>
    <w:rsid w:val="00ED7975"/>
    <w:rPr>
      <w:rFonts w:ascii="Cambria" w:eastAsia="Times New Roman" w:hAnsi="Cambria" w:cs="Times New Roman"/>
      <w:sz w:val="24"/>
      <w:szCs w:val="24"/>
      <w:lang/>
    </w:rPr>
  </w:style>
  <w:style w:type="paragraph" w:styleId="33">
    <w:name w:val="Body Text 3"/>
    <w:basedOn w:val="a"/>
    <w:link w:val="34"/>
    <w:semiHidden/>
    <w:unhideWhenUsed/>
    <w:rsid w:val="00ED7975"/>
    <w:pPr>
      <w:spacing w:after="120"/>
    </w:pPr>
    <w:rPr>
      <w:rFonts w:ascii="Times New Roman" w:hAnsi="Times New Roman"/>
      <w:sz w:val="16"/>
      <w:szCs w:val="16"/>
      <w:lang w:eastAsia="ru-RU"/>
    </w:rPr>
  </w:style>
  <w:style w:type="character" w:customStyle="1" w:styleId="34">
    <w:name w:val="Основной текст 3 Знак"/>
    <w:basedOn w:val="a0"/>
    <w:link w:val="33"/>
    <w:semiHidden/>
    <w:rsid w:val="00ED7975"/>
    <w:rPr>
      <w:rFonts w:ascii="Times New Roman" w:eastAsia="Calibri" w:hAnsi="Times New Roman" w:cs="Times New Roman"/>
      <w:sz w:val="16"/>
      <w:szCs w:val="16"/>
      <w:lang w:eastAsia="ru-RU"/>
    </w:rPr>
  </w:style>
  <w:style w:type="paragraph" w:styleId="af9">
    <w:name w:val="Document Map"/>
    <w:basedOn w:val="a"/>
    <w:link w:val="afa"/>
    <w:semiHidden/>
    <w:unhideWhenUsed/>
    <w:rsid w:val="00ED7975"/>
    <w:rPr>
      <w:rFonts w:ascii="Tahoma" w:eastAsia="Times New Roman" w:hAnsi="Tahoma"/>
      <w:sz w:val="16"/>
      <w:szCs w:val="16"/>
      <w:lang/>
    </w:rPr>
  </w:style>
  <w:style w:type="character" w:customStyle="1" w:styleId="afa">
    <w:name w:val="Схема документа Знак"/>
    <w:basedOn w:val="a0"/>
    <w:link w:val="af9"/>
    <w:semiHidden/>
    <w:rsid w:val="00ED7975"/>
    <w:rPr>
      <w:rFonts w:ascii="Tahoma" w:eastAsia="Times New Roman" w:hAnsi="Tahoma" w:cs="Times New Roman"/>
      <w:sz w:val="16"/>
      <w:szCs w:val="16"/>
      <w:lang/>
    </w:rPr>
  </w:style>
  <w:style w:type="paragraph" w:styleId="afb">
    <w:name w:val="Balloon Text"/>
    <w:basedOn w:val="a"/>
    <w:link w:val="afc"/>
    <w:semiHidden/>
    <w:unhideWhenUsed/>
    <w:rsid w:val="00ED7975"/>
    <w:rPr>
      <w:rFonts w:ascii="Tahoma" w:eastAsia="Times New Roman" w:hAnsi="Tahoma"/>
      <w:sz w:val="16"/>
      <w:szCs w:val="16"/>
      <w:lang/>
    </w:rPr>
  </w:style>
  <w:style w:type="character" w:customStyle="1" w:styleId="afc">
    <w:name w:val="Текст выноски Знак"/>
    <w:basedOn w:val="a0"/>
    <w:link w:val="afb"/>
    <w:semiHidden/>
    <w:rsid w:val="00ED7975"/>
    <w:rPr>
      <w:rFonts w:ascii="Tahoma" w:eastAsia="Times New Roman" w:hAnsi="Tahoma" w:cs="Times New Roman"/>
      <w:sz w:val="16"/>
      <w:szCs w:val="16"/>
      <w:lang/>
    </w:rPr>
  </w:style>
  <w:style w:type="paragraph" w:styleId="afd">
    <w:name w:val="TOC Heading"/>
    <w:basedOn w:val="1"/>
    <w:next w:val="a"/>
    <w:semiHidden/>
    <w:unhideWhenUsed/>
    <w:qFormat/>
    <w:rsid w:val="00ED7975"/>
    <w:pPr>
      <w:spacing w:line="276" w:lineRule="auto"/>
      <w:outlineLvl w:val="9"/>
    </w:pPr>
    <w:rPr>
      <w:rFonts w:eastAsia="Times New Roman"/>
      <w:lang/>
    </w:rPr>
  </w:style>
  <w:style w:type="paragraph" w:customStyle="1" w:styleId="Standard">
    <w:name w:val="Standard"/>
    <w:rsid w:val="00ED797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ED7975"/>
    <w:pPr>
      <w:suppressLineNumbers/>
    </w:pPr>
  </w:style>
  <w:style w:type="paragraph" w:customStyle="1" w:styleId="Style94">
    <w:name w:val="Style94"/>
    <w:basedOn w:val="a"/>
    <w:rsid w:val="00ED7975"/>
    <w:pPr>
      <w:widowControl w:val="0"/>
      <w:autoSpaceDE w:val="0"/>
      <w:autoSpaceDN w:val="0"/>
      <w:adjustRightInd w:val="0"/>
      <w:spacing w:line="259" w:lineRule="exact"/>
    </w:pPr>
    <w:rPr>
      <w:rFonts w:ascii="Tahoma" w:eastAsia="Times New Roman" w:hAnsi="Tahoma" w:cs="Tahoma"/>
      <w:sz w:val="24"/>
      <w:szCs w:val="24"/>
      <w:lang w:eastAsia="ru-RU"/>
    </w:rPr>
  </w:style>
  <w:style w:type="paragraph" w:customStyle="1" w:styleId="Style117">
    <w:name w:val="Style117"/>
    <w:basedOn w:val="a"/>
    <w:rsid w:val="00ED7975"/>
    <w:pPr>
      <w:widowControl w:val="0"/>
      <w:autoSpaceDE w:val="0"/>
      <w:autoSpaceDN w:val="0"/>
      <w:adjustRightInd w:val="0"/>
      <w:spacing w:line="262" w:lineRule="exact"/>
      <w:jc w:val="both"/>
    </w:pPr>
    <w:rPr>
      <w:rFonts w:ascii="Tahoma" w:eastAsia="Times New Roman" w:hAnsi="Tahoma" w:cs="Tahoma"/>
      <w:sz w:val="24"/>
      <w:szCs w:val="24"/>
      <w:lang w:eastAsia="ru-RU"/>
    </w:rPr>
  </w:style>
  <w:style w:type="paragraph" w:customStyle="1" w:styleId="Style189">
    <w:name w:val="Style189"/>
    <w:basedOn w:val="a"/>
    <w:rsid w:val="00ED7975"/>
    <w:pPr>
      <w:widowControl w:val="0"/>
      <w:autoSpaceDE w:val="0"/>
      <w:autoSpaceDN w:val="0"/>
      <w:adjustRightInd w:val="0"/>
    </w:pPr>
    <w:rPr>
      <w:rFonts w:ascii="Tahoma" w:eastAsia="Times New Roman" w:hAnsi="Tahoma" w:cs="Tahoma"/>
      <w:sz w:val="24"/>
      <w:szCs w:val="24"/>
      <w:lang w:eastAsia="ru-RU"/>
    </w:rPr>
  </w:style>
  <w:style w:type="paragraph" w:customStyle="1" w:styleId="18">
    <w:name w:val="Цитата1"/>
    <w:basedOn w:val="a"/>
    <w:rsid w:val="00ED7975"/>
    <w:pPr>
      <w:ind w:left="-851" w:right="-1192" w:firstLine="851"/>
      <w:jc w:val="center"/>
    </w:pPr>
    <w:rPr>
      <w:rFonts w:ascii="Times New Roman" w:eastAsia="Times New Roman" w:hAnsi="Times New Roman"/>
      <w:b/>
      <w:sz w:val="28"/>
      <w:szCs w:val="20"/>
      <w:lang w:eastAsia="ru-RU"/>
    </w:rPr>
  </w:style>
  <w:style w:type="paragraph" w:customStyle="1" w:styleId="msonospacing0">
    <w:name w:val="msonospacing"/>
    <w:basedOn w:val="a"/>
    <w:rsid w:val="00ED7975"/>
    <w:pPr>
      <w:spacing w:before="100" w:beforeAutospacing="1" w:after="100" w:afterAutospacing="1"/>
    </w:pPr>
    <w:rPr>
      <w:rFonts w:ascii="Times New Roman" w:eastAsia="Times New Roman" w:hAnsi="Times New Roman"/>
      <w:sz w:val="24"/>
      <w:szCs w:val="24"/>
      <w:lang w:eastAsia="ru-RU"/>
    </w:rPr>
  </w:style>
  <w:style w:type="paragraph" w:customStyle="1" w:styleId="Style21">
    <w:name w:val="Style21"/>
    <w:basedOn w:val="a"/>
    <w:rsid w:val="00ED7975"/>
    <w:pPr>
      <w:widowControl w:val="0"/>
      <w:autoSpaceDE w:val="0"/>
      <w:autoSpaceDN w:val="0"/>
      <w:adjustRightInd w:val="0"/>
      <w:spacing w:line="202" w:lineRule="exact"/>
      <w:jc w:val="both"/>
    </w:pPr>
    <w:rPr>
      <w:rFonts w:ascii="Tahoma" w:eastAsia="Times New Roman" w:hAnsi="Tahoma" w:cs="Tahoma"/>
      <w:sz w:val="24"/>
      <w:szCs w:val="24"/>
      <w:lang w:eastAsia="ru-RU"/>
    </w:rPr>
  </w:style>
  <w:style w:type="paragraph" w:customStyle="1" w:styleId="Style25">
    <w:name w:val="Style25"/>
    <w:basedOn w:val="a"/>
    <w:rsid w:val="00ED7975"/>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39">
    <w:name w:val="Style39"/>
    <w:basedOn w:val="a"/>
    <w:rsid w:val="00ED7975"/>
    <w:pPr>
      <w:widowControl w:val="0"/>
      <w:autoSpaceDE w:val="0"/>
      <w:autoSpaceDN w:val="0"/>
      <w:adjustRightInd w:val="0"/>
      <w:spacing w:line="202" w:lineRule="exact"/>
      <w:jc w:val="both"/>
    </w:pPr>
    <w:rPr>
      <w:rFonts w:ascii="Tahoma" w:eastAsia="Times New Roman" w:hAnsi="Tahoma" w:cs="Tahoma"/>
      <w:sz w:val="24"/>
      <w:szCs w:val="24"/>
      <w:lang w:eastAsia="ru-RU"/>
    </w:rPr>
  </w:style>
  <w:style w:type="paragraph" w:customStyle="1" w:styleId="Style47">
    <w:name w:val="Style47"/>
    <w:basedOn w:val="a"/>
    <w:rsid w:val="00ED7975"/>
    <w:pPr>
      <w:widowControl w:val="0"/>
      <w:autoSpaceDE w:val="0"/>
      <w:autoSpaceDN w:val="0"/>
      <w:adjustRightInd w:val="0"/>
    </w:pPr>
    <w:rPr>
      <w:rFonts w:ascii="Tahoma" w:eastAsia="Times New Roman" w:hAnsi="Tahoma" w:cs="Tahoma"/>
      <w:sz w:val="24"/>
      <w:szCs w:val="24"/>
      <w:lang w:eastAsia="ru-RU"/>
    </w:rPr>
  </w:style>
  <w:style w:type="paragraph" w:customStyle="1" w:styleId="Style61">
    <w:name w:val="Style61"/>
    <w:basedOn w:val="a"/>
    <w:rsid w:val="00ED7975"/>
    <w:pPr>
      <w:widowControl w:val="0"/>
      <w:autoSpaceDE w:val="0"/>
      <w:autoSpaceDN w:val="0"/>
      <w:adjustRightInd w:val="0"/>
      <w:jc w:val="right"/>
    </w:pPr>
    <w:rPr>
      <w:rFonts w:ascii="Tahoma" w:eastAsia="Times New Roman" w:hAnsi="Tahoma" w:cs="Tahoma"/>
      <w:sz w:val="24"/>
      <w:szCs w:val="24"/>
      <w:lang w:eastAsia="ru-RU"/>
    </w:rPr>
  </w:style>
  <w:style w:type="paragraph" w:customStyle="1" w:styleId="Style67">
    <w:name w:val="Style67"/>
    <w:basedOn w:val="a"/>
    <w:rsid w:val="00ED7975"/>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72">
    <w:name w:val="Style72"/>
    <w:basedOn w:val="a"/>
    <w:rsid w:val="00ED7975"/>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5">
    <w:name w:val="Style5"/>
    <w:basedOn w:val="a"/>
    <w:rsid w:val="00ED7975"/>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paragraph" w:customStyle="1" w:styleId="Style17">
    <w:name w:val="Style17"/>
    <w:basedOn w:val="a"/>
    <w:rsid w:val="00ED7975"/>
    <w:pPr>
      <w:widowControl w:val="0"/>
      <w:suppressAutoHyphens/>
      <w:autoSpaceDE w:val="0"/>
    </w:pPr>
    <w:rPr>
      <w:rFonts w:ascii="Tahoma" w:eastAsia="Times New Roman" w:hAnsi="Tahoma" w:cs="Tahoma"/>
      <w:kern w:val="2"/>
      <w:sz w:val="24"/>
      <w:szCs w:val="24"/>
      <w:lang w:eastAsia="ar-SA"/>
    </w:rPr>
  </w:style>
  <w:style w:type="paragraph" w:customStyle="1" w:styleId="26">
    <w:name w:val="Цитата2"/>
    <w:basedOn w:val="a"/>
    <w:rsid w:val="00ED7975"/>
    <w:pPr>
      <w:ind w:left="-851" w:right="-1192" w:firstLine="851"/>
      <w:jc w:val="center"/>
    </w:pPr>
    <w:rPr>
      <w:rFonts w:ascii="Times New Roman" w:eastAsia="Times New Roman" w:hAnsi="Times New Roman"/>
      <w:b/>
      <w:sz w:val="28"/>
      <w:szCs w:val="20"/>
      <w:lang w:eastAsia="ru-RU"/>
    </w:rPr>
  </w:style>
  <w:style w:type="paragraph" w:customStyle="1" w:styleId="19">
    <w:name w:val="Обычный1"/>
    <w:rsid w:val="00ED7975"/>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Style180">
    <w:name w:val="Style180"/>
    <w:basedOn w:val="a"/>
    <w:rsid w:val="00ED7975"/>
    <w:pPr>
      <w:widowControl w:val="0"/>
      <w:suppressAutoHyphens/>
      <w:autoSpaceDE w:val="0"/>
      <w:spacing w:line="403" w:lineRule="exact"/>
      <w:ind w:hanging="326"/>
    </w:pPr>
    <w:rPr>
      <w:rFonts w:ascii="Tahoma" w:eastAsia="Times New Roman" w:hAnsi="Tahoma" w:cs="Tahoma"/>
      <w:kern w:val="2"/>
      <w:sz w:val="24"/>
      <w:szCs w:val="24"/>
      <w:lang w:eastAsia="ar-SA"/>
    </w:rPr>
  </w:style>
  <w:style w:type="character" w:customStyle="1" w:styleId="60">
    <w:name w:val="Стиль6 Знак"/>
    <w:link w:val="61"/>
    <w:locked/>
    <w:rsid w:val="00ED7975"/>
    <w:rPr>
      <w:b/>
      <w:bCs/>
      <w:sz w:val="24"/>
      <w:szCs w:val="24"/>
      <w:lang/>
    </w:rPr>
  </w:style>
  <w:style w:type="paragraph" w:customStyle="1" w:styleId="61">
    <w:name w:val="Стиль6"/>
    <w:basedOn w:val="30"/>
    <w:link w:val="60"/>
    <w:qFormat/>
    <w:rsid w:val="00ED7975"/>
    <w:pPr>
      <w:keepLines w:val="0"/>
      <w:spacing w:before="120" w:after="120"/>
      <w:jc w:val="center"/>
    </w:pPr>
    <w:rPr>
      <w:rFonts w:asciiTheme="minorHAnsi" w:eastAsiaTheme="minorHAnsi" w:hAnsiTheme="minorHAnsi" w:cstheme="minorBidi"/>
      <w:color w:val="auto"/>
      <w:sz w:val="24"/>
      <w:szCs w:val="24"/>
      <w:lang/>
    </w:rPr>
  </w:style>
  <w:style w:type="character" w:customStyle="1" w:styleId="FontStyle65">
    <w:name w:val="Font Style65"/>
    <w:rsid w:val="00ED7975"/>
    <w:rPr>
      <w:rFonts w:ascii="Times New Roman" w:hAnsi="Times New Roman" w:cs="Times New Roman" w:hint="default"/>
      <w:b/>
      <w:bCs w:val="0"/>
      <w:sz w:val="22"/>
    </w:rPr>
  </w:style>
  <w:style w:type="character" w:customStyle="1" w:styleId="FontStyle301">
    <w:name w:val="Font Style301"/>
    <w:rsid w:val="00ED7975"/>
    <w:rPr>
      <w:rFonts w:ascii="Franklin Gothic Medium" w:hAnsi="Franklin Gothic Medium" w:cs="Franklin Gothic Medium" w:hint="default"/>
      <w:i/>
      <w:iCs/>
      <w:sz w:val="18"/>
      <w:szCs w:val="18"/>
    </w:rPr>
  </w:style>
  <w:style w:type="character" w:customStyle="1" w:styleId="FontStyle290">
    <w:name w:val="Font Style290"/>
    <w:rsid w:val="00ED7975"/>
    <w:rPr>
      <w:rFonts w:ascii="Century Schoolbook" w:hAnsi="Century Schoolbook" w:cs="Century Schoolbook" w:hint="default"/>
      <w:i/>
      <w:iCs/>
      <w:sz w:val="18"/>
      <w:szCs w:val="18"/>
    </w:rPr>
  </w:style>
  <w:style w:type="character" w:customStyle="1" w:styleId="FontStyle269">
    <w:name w:val="Font Style269"/>
    <w:rsid w:val="00ED7975"/>
    <w:rPr>
      <w:rFonts w:ascii="Century Schoolbook" w:hAnsi="Century Schoolbook" w:cs="Century Schoolbook" w:hint="default"/>
      <w:i/>
      <w:iCs/>
      <w:spacing w:val="-10"/>
      <w:sz w:val="22"/>
      <w:szCs w:val="22"/>
    </w:rPr>
  </w:style>
  <w:style w:type="character" w:customStyle="1" w:styleId="FontStyle216">
    <w:name w:val="Font Style216"/>
    <w:rsid w:val="00ED7975"/>
    <w:rPr>
      <w:rFonts w:ascii="Microsoft Sans Serif" w:hAnsi="Microsoft Sans Serif" w:cs="Microsoft Sans Serif" w:hint="default"/>
      <w:b/>
      <w:bCs/>
      <w:sz w:val="14"/>
      <w:szCs w:val="14"/>
    </w:rPr>
  </w:style>
  <w:style w:type="character" w:customStyle="1" w:styleId="FontStyle217">
    <w:name w:val="Font Style217"/>
    <w:rsid w:val="00ED7975"/>
    <w:rPr>
      <w:rFonts w:ascii="Microsoft Sans Serif" w:hAnsi="Microsoft Sans Serif" w:cs="Microsoft Sans Serif" w:hint="default"/>
      <w:sz w:val="14"/>
      <w:szCs w:val="14"/>
    </w:rPr>
  </w:style>
  <w:style w:type="character" w:customStyle="1" w:styleId="FontStyle250">
    <w:name w:val="Font Style250"/>
    <w:rsid w:val="00ED7975"/>
    <w:rPr>
      <w:rFonts w:ascii="Franklin Gothic Medium" w:hAnsi="Franklin Gothic Medium" w:cs="Franklin Gothic Medium" w:hint="default"/>
      <w:i/>
      <w:iCs/>
      <w:sz w:val="14"/>
      <w:szCs w:val="14"/>
    </w:rPr>
  </w:style>
  <w:style w:type="character" w:customStyle="1" w:styleId="FontStyle208">
    <w:name w:val="Font Style208"/>
    <w:rsid w:val="00ED7975"/>
    <w:rPr>
      <w:rFonts w:ascii="MS Reference Sans Serif" w:hAnsi="MS Reference Sans Serif" w:cs="MS Reference Sans Serif" w:hint="default"/>
      <w:b/>
      <w:bCs/>
      <w:smallCaps/>
      <w:sz w:val="12"/>
      <w:szCs w:val="12"/>
    </w:rPr>
  </w:style>
  <w:style w:type="character" w:customStyle="1" w:styleId="text1">
    <w:name w:val="text1"/>
    <w:rsid w:val="00ED7975"/>
    <w:rPr>
      <w:rFonts w:ascii="Verdana" w:hAnsi="Verdana" w:cs="Times New Roman" w:hint="default"/>
      <w:sz w:val="20"/>
      <w:szCs w:val="20"/>
      <w:lang w:val="en-US" w:eastAsia="en-US" w:bidi="ar-SA"/>
    </w:rPr>
  </w:style>
  <w:style w:type="character" w:customStyle="1" w:styleId="FontStyle209">
    <w:name w:val="Font Style209"/>
    <w:rsid w:val="00ED7975"/>
    <w:rPr>
      <w:rFonts w:ascii="Microsoft Sans Serif" w:hAnsi="Microsoft Sans Serif" w:cs="Microsoft Sans Serif" w:hint="default"/>
      <w:b/>
      <w:bCs/>
      <w:sz w:val="26"/>
      <w:szCs w:val="26"/>
    </w:rPr>
  </w:style>
  <w:style w:type="character" w:customStyle="1" w:styleId="FontStyle266">
    <w:name w:val="Font Style266"/>
    <w:rsid w:val="00ED7975"/>
    <w:rPr>
      <w:rFonts w:ascii="Microsoft Sans Serif" w:hAnsi="Microsoft Sans Serif" w:cs="Microsoft Sans Serif" w:hint="default"/>
      <w:b/>
      <w:bCs/>
      <w:sz w:val="28"/>
      <w:szCs w:val="28"/>
    </w:rPr>
  </w:style>
  <w:style w:type="character" w:customStyle="1" w:styleId="apple-converted-space">
    <w:name w:val="apple-converted-space"/>
    <w:basedOn w:val="a0"/>
    <w:rsid w:val="00ED7975"/>
  </w:style>
  <w:style w:type="numbering" w:customStyle="1" w:styleId="3">
    <w:name w:val="Стиль3"/>
    <w:rsid w:val="00ED7975"/>
    <w:pPr>
      <w:numPr>
        <w:numId w:val="38"/>
      </w:numPr>
    </w:pPr>
  </w:style>
  <w:style w:type="character" w:customStyle="1" w:styleId="comments">
    <w:name w:val="comments"/>
    <w:basedOn w:val="a0"/>
    <w:rsid w:val="00ED7975"/>
  </w:style>
  <w:style w:type="paragraph" w:customStyle="1" w:styleId="Default">
    <w:name w:val="Default"/>
    <w:rsid w:val="00ED79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5">
    <w:name w:val="Обычный3"/>
    <w:uiPriority w:val="99"/>
    <w:rsid w:val="00ED7975"/>
    <w:pPr>
      <w:spacing w:after="0" w:line="240" w:lineRule="auto"/>
    </w:pPr>
    <w:rPr>
      <w:rFonts w:ascii="Times New Roman" w:eastAsia="Calibri" w:hAnsi="Times New Roman" w:cs="Times New Roman"/>
      <w:color w:val="000000"/>
      <w:sz w:val="24"/>
      <w:lang w:eastAsia="ru-RU"/>
    </w:rPr>
  </w:style>
  <w:style w:type="paragraph" w:customStyle="1" w:styleId="27">
    <w:name w:val="Без интервала2"/>
    <w:rsid w:val="00ED7975"/>
    <w:pPr>
      <w:spacing w:after="0" w:line="240" w:lineRule="auto"/>
    </w:pPr>
    <w:rPr>
      <w:rFonts w:ascii="Calibri" w:eastAsia="Times New Roman" w:hAnsi="Calibri" w:cs="Times New Roman"/>
    </w:rPr>
  </w:style>
  <w:style w:type="character" w:styleId="afe">
    <w:name w:val="Emphasis"/>
    <w:uiPriority w:val="20"/>
    <w:qFormat/>
    <w:rsid w:val="00ED79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DC1A0-52F0-4223-8B2F-79C89BC1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19163</Words>
  <Characters>109234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Notebook-2</dc:creator>
  <cp:lastModifiedBy>1</cp:lastModifiedBy>
  <cp:revision>3</cp:revision>
  <cp:lastPrinted>2019-11-07T07:24:00Z</cp:lastPrinted>
  <dcterms:created xsi:type="dcterms:W3CDTF">2022-09-15T04:09:00Z</dcterms:created>
  <dcterms:modified xsi:type="dcterms:W3CDTF">2022-09-15T04:10:00Z</dcterms:modified>
</cp:coreProperties>
</file>