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4975"/>
      </w:tblGrid>
      <w:tr w:rsidR="00CF4073" w:rsidRPr="00477917" w:rsidTr="00CF4073">
        <w:trPr>
          <w:jc w:val="center"/>
        </w:trPr>
        <w:tc>
          <w:tcPr>
            <w:tcW w:w="4488" w:type="dxa"/>
            <w:shd w:val="clear" w:color="auto" w:fill="auto"/>
          </w:tcPr>
          <w:p w:rsidR="00CF4073" w:rsidRDefault="00CF4073" w:rsidP="0033331D">
            <w:pPr>
              <w:contextualSpacing/>
              <w:jc w:val="center"/>
            </w:pPr>
            <w:r>
              <w:t>ПРИНЯТО</w:t>
            </w:r>
          </w:p>
          <w:p w:rsidR="00CF4073" w:rsidRDefault="00CF4073" w:rsidP="0033331D">
            <w:pPr>
              <w:contextualSpacing/>
              <w:jc w:val="center"/>
            </w:pPr>
            <w:r>
              <w:t>Педагогическим советом</w:t>
            </w:r>
          </w:p>
          <w:p w:rsidR="00CF4073" w:rsidRDefault="00CF4073" w:rsidP="0033331D">
            <w:pPr>
              <w:contextualSpacing/>
              <w:jc w:val="center"/>
            </w:pPr>
            <w:r>
              <w:t>Протокол № ___</w:t>
            </w:r>
          </w:p>
          <w:p w:rsidR="00CF4073" w:rsidRPr="00477917" w:rsidRDefault="00217C0E" w:rsidP="0033331D">
            <w:pPr>
              <w:contextualSpacing/>
              <w:jc w:val="center"/>
            </w:pPr>
            <w:r>
              <w:t>От «____» ____ 20</w:t>
            </w:r>
            <w:r w:rsidR="004E7968">
              <w:t>__</w:t>
            </w:r>
            <w:r w:rsidR="00CF4073">
              <w:t xml:space="preserve"> г.</w:t>
            </w:r>
          </w:p>
        </w:tc>
        <w:tc>
          <w:tcPr>
            <w:tcW w:w="4975" w:type="dxa"/>
            <w:shd w:val="clear" w:color="auto" w:fill="auto"/>
          </w:tcPr>
          <w:p w:rsidR="00CF4073" w:rsidRPr="00477917" w:rsidRDefault="00CF4073" w:rsidP="0033331D">
            <w:pPr>
              <w:contextualSpacing/>
              <w:jc w:val="center"/>
            </w:pPr>
            <w:r w:rsidRPr="00477917">
              <w:t>УТВЕРЖДАЮ</w:t>
            </w:r>
          </w:p>
          <w:p w:rsidR="00CF4073" w:rsidRPr="00477917" w:rsidRDefault="00AB1F47" w:rsidP="0033331D">
            <w:pPr>
              <w:contextualSpacing/>
              <w:jc w:val="center"/>
            </w:pPr>
            <w:r>
              <w:t>Заведующий</w:t>
            </w:r>
          </w:p>
          <w:p w:rsidR="00CF4073" w:rsidRPr="00477917" w:rsidRDefault="00CF4073" w:rsidP="0033331D">
            <w:pPr>
              <w:contextualSpacing/>
              <w:jc w:val="center"/>
            </w:pPr>
            <w:r w:rsidRPr="00477917">
              <w:t>Детск</w:t>
            </w:r>
            <w:r w:rsidR="00AB1F47">
              <w:t>им</w:t>
            </w:r>
            <w:r w:rsidRPr="00477917">
              <w:t xml:space="preserve"> сад</w:t>
            </w:r>
            <w:r w:rsidR="00AB1F47">
              <w:t>ом</w:t>
            </w:r>
            <w:r w:rsidRPr="00477917">
              <w:t xml:space="preserve"> №</w:t>
            </w:r>
            <w:r>
              <w:t xml:space="preserve"> </w:t>
            </w:r>
            <w:r w:rsidRPr="00477917">
              <w:t>261 ОАО «РЖД»</w:t>
            </w:r>
          </w:p>
          <w:p w:rsidR="00CF4073" w:rsidRPr="00477917" w:rsidRDefault="00CF4073" w:rsidP="0033331D">
            <w:pPr>
              <w:contextualSpacing/>
              <w:jc w:val="center"/>
            </w:pPr>
            <w:r w:rsidRPr="00477917">
              <w:t>«</w:t>
            </w:r>
            <w:r>
              <w:t>____</w:t>
            </w:r>
            <w:r w:rsidRPr="00477917">
              <w:t>» ______</w:t>
            </w:r>
            <w:r>
              <w:t xml:space="preserve"> </w:t>
            </w:r>
            <w:r w:rsidR="00217C0E">
              <w:t>20_</w:t>
            </w:r>
            <w:r w:rsidR="004E7968">
              <w:t xml:space="preserve">_ </w:t>
            </w:r>
            <w:r w:rsidRPr="00477917">
              <w:t xml:space="preserve"> г.</w:t>
            </w:r>
          </w:p>
          <w:p w:rsidR="00CF4073" w:rsidRPr="00477917" w:rsidRDefault="00CF4073" w:rsidP="0033331D">
            <w:pPr>
              <w:contextualSpacing/>
              <w:jc w:val="center"/>
            </w:pPr>
            <w:r>
              <w:t xml:space="preserve">____________ </w:t>
            </w:r>
            <w:r w:rsidRPr="00477917">
              <w:t>В. В. Лескова</w:t>
            </w:r>
          </w:p>
        </w:tc>
      </w:tr>
      <w:tr w:rsidR="00CF4073" w:rsidRPr="00477917" w:rsidTr="00CF4073">
        <w:trPr>
          <w:jc w:val="center"/>
        </w:trPr>
        <w:tc>
          <w:tcPr>
            <w:tcW w:w="4488" w:type="dxa"/>
            <w:shd w:val="clear" w:color="auto" w:fill="auto"/>
          </w:tcPr>
          <w:p w:rsidR="00CF4073" w:rsidRDefault="00CF4073" w:rsidP="0033331D">
            <w:pPr>
              <w:contextualSpacing/>
              <w:jc w:val="center"/>
            </w:pPr>
          </w:p>
          <w:p w:rsidR="00CF4073" w:rsidRDefault="00CF4073" w:rsidP="0033331D">
            <w:pPr>
              <w:contextualSpacing/>
              <w:jc w:val="center"/>
            </w:pPr>
          </w:p>
        </w:tc>
        <w:tc>
          <w:tcPr>
            <w:tcW w:w="4975" w:type="dxa"/>
            <w:shd w:val="clear" w:color="auto" w:fill="auto"/>
          </w:tcPr>
          <w:p w:rsidR="00CF4073" w:rsidRPr="00477917" w:rsidRDefault="00CF4073" w:rsidP="0033331D">
            <w:pPr>
              <w:contextualSpacing/>
              <w:jc w:val="center"/>
            </w:pPr>
          </w:p>
        </w:tc>
      </w:tr>
    </w:tbl>
    <w:p w:rsidR="00CF4073" w:rsidRDefault="00CF4073" w:rsidP="00CF4073">
      <w:pPr>
        <w:ind w:firstLine="142"/>
        <w:contextualSpacing/>
        <w:jc w:val="center"/>
        <w:rPr>
          <w:b/>
          <w:bCs/>
        </w:rPr>
      </w:pPr>
    </w:p>
    <w:p w:rsidR="00CF4073" w:rsidRPr="00F23E9F" w:rsidRDefault="00CF4073" w:rsidP="00CF4073">
      <w:pPr>
        <w:ind w:firstLine="142"/>
        <w:contextualSpacing/>
        <w:jc w:val="center"/>
        <w:rPr>
          <w:b/>
        </w:rPr>
      </w:pPr>
      <w:r w:rsidRPr="00F23E9F">
        <w:rPr>
          <w:b/>
          <w:bCs/>
        </w:rPr>
        <w:t xml:space="preserve">ПОЛОЖЕНИЕ </w:t>
      </w:r>
    </w:p>
    <w:p w:rsidR="00CF4073" w:rsidRDefault="00CF4073" w:rsidP="00CF4073">
      <w:pPr>
        <w:jc w:val="center"/>
        <w:rPr>
          <w:b/>
        </w:rPr>
      </w:pPr>
      <w:r>
        <w:rPr>
          <w:b/>
        </w:rPr>
        <w:t xml:space="preserve">о рабочей программе образовательной деятельности группы </w:t>
      </w:r>
    </w:p>
    <w:p w:rsidR="00CF4073" w:rsidRPr="00F23E9F" w:rsidRDefault="00CF4073" w:rsidP="00CF4073">
      <w:pPr>
        <w:jc w:val="center"/>
        <w:rPr>
          <w:b/>
        </w:rPr>
      </w:pPr>
      <w:r w:rsidRPr="00F23E9F">
        <w:rPr>
          <w:b/>
        </w:rPr>
        <w:t>частного дошкольного образовательного учреждения</w:t>
      </w:r>
    </w:p>
    <w:p w:rsidR="00CF4073" w:rsidRPr="00F23E9F" w:rsidRDefault="00CF4073" w:rsidP="00CF4073">
      <w:pPr>
        <w:ind w:firstLine="709"/>
        <w:jc w:val="center"/>
        <w:rPr>
          <w:b/>
        </w:rPr>
      </w:pPr>
      <w:r w:rsidRPr="00F23E9F">
        <w:rPr>
          <w:b/>
        </w:rPr>
        <w:t>«Детский сад № 261 ОАО «РЖД»</w:t>
      </w:r>
    </w:p>
    <w:p w:rsidR="00CF4073" w:rsidRPr="00485188" w:rsidRDefault="00CF4073" w:rsidP="00CF4073">
      <w:pPr>
        <w:rPr>
          <w:sz w:val="28"/>
          <w:szCs w:val="28"/>
        </w:rPr>
      </w:pPr>
    </w:p>
    <w:p w:rsidR="00CF4073" w:rsidRPr="006A69A1" w:rsidRDefault="00CF4073" w:rsidP="00CF4073">
      <w:pPr>
        <w:jc w:val="both"/>
        <w:rPr>
          <w:b/>
        </w:rPr>
      </w:pPr>
      <w:r w:rsidRPr="006A69A1">
        <w:t xml:space="preserve"> </w:t>
      </w:r>
      <w:r w:rsidR="000A2172">
        <w:rPr>
          <w:b/>
          <w:lang w:val="en-US"/>
        </w:rPr>
        <w:t>I</w:t>
      </w:r>
      <w:r w:rsidRPr="006A69A1">
        <w:rPr>
          <w:b/>
        </w:rPr>
        <w:t>.      Общие положения.</w:t>
      </w:r>
    </w:p>
    <w:p w:rsidR="00CF4073" w:rsidRPr="006A69A1" w:rsidRDefault="00CF4073" w:rsidP="00CF4073">
      <w:pPr>
        <w:jc w:val="both"/>
      </w:pPr>
      <w:r w:rsidRPr="006A69A1">
        <w:t xml:space="preserve">1.1.      Положение разработано для частного дошкольного образовательного учреждения «Детский сад </w:t>
      </w:r>
      <w:r>
        <w:t>№ 261 ОАО «РЖД в соответствии с</w:t>
      </w:r>
      <w:r w:rsidRPr="006A69A1">
        <w:t xml:space="preserve">: </w:t>
      </w:r>
    </w:p>
    <w:p w:rsidR="00CF4073" w:rsidRPr="006A69A1" w:rsidRDefault="00CF4073" w:rsidP="00CF4073">
      <w:pPr>
        <w:numPr>
          <w:ilvl w:val="0"/>
          <w:numId w:val="1"/>
        </w:numPr>
        <w:ind w:left="0" w:firstLine="284"/>
        <w:jc w:val="both"/>
      </w:pPr>
      <w:r w:rsidRPr="006A69A1">
        <w:t>Законом «Об образовании в Российской Федерации» от 29.12.2012 № 273- ФЗ;</w:t>
      </w:r>
    </w:p>
    <w:p w:rsidR="00217C0E" w:rsidRDefault="00217C0E" w:rsidP="00CF4073">
      <w:pPr>
        <w:numPr>
          <w:ilvl w:val="0"/>
          <w:numId w:val="1"/>
        </w:numPr>
        <w:ind w:left="0" w:firstLine="284"/>
        <w:jc w:val="both"/>
      </w:pPr>
      <w:r>
        <w:rPr>
          <w:rFonts w:cs="Calibri"/>
          <w:color w:val="000000"/>
        </w:rPr>
        <w:t>П</w:t>
      </w:r>
      <w:r w:rsidRPr="00251403">
        <w:rPr>
          <w:rFonts w:cs="Calibri"/>
          <w:color w:val="000000"/>
        </w:rPr>
        <w:t xml:space="preserve">риказом </w:t>
      </w:r>
      <w:proofErr w:type="spellStart"/>
      <w:r w:rsidRPr="00251403">
        <w:rPr>
          <w:rFonts w:cs="Calibri"/>
          <w:color w:val="000000"/>
        </w:rPr>
        <w:t>Минобрнауки</w:t>
      </w:r>
      <w:proofErr w:type="spellEnd"/>
      <w:r w:rsidRPr="00251403">
        <w:rPr>
          <w:rFonts w:cs="Calibri"/>
          <w:color w:val="000000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CF4073" w:rsidRDefault="00CF4073" w:rsidP="00CF4073">
      <w:pPr>
        <w:numPr>
          <w:ilvl w:val="0"/>
          <w:numId w:val="1"/>
        </w:numPr>
        <w:ind w:left="0" w:firstLine="284"/>
        <w:jc w:val="both"/>
      </w:pPr>
      <w:bookmarkStart w:id="0" w:name="_GoBack"/>
      <w:bookmarkEnd w:id="0"/>
      <w:r w:rsidRPr="006A69A1">
        <w:t>«Федеральным государственным образовательным стандартом дошкольного образования» (утверждённого приказом Министерства образ</w:t>
      </w:r>
      <w:r>
        <w:t>ования РФ от 17. 10.2013 №1155) и регламентирует порядок разработки и реализации рабочих программ образовательной деятельности групп (далее – РП).</w:t>
      </w:r>
    </w:p>
    <w:p w:rsidR="00C6231C" w:rsidRDefault="00CF4073" w:rsidP="00CF4073">
      <w:pPr>
        <w:jc w:val="both"/>
      </w:pPr>
      <w:r>
        <w:t>1.2. Рабочая программа – нормативный документ, являющийся составной частью основной образовательной программы</w:t>
      </w:r>
      <w:r w:rsidR="00C6231C">
        <w:t xml:space="preserve"> Учреждения,</w:t>
      </w:r>
      <w:r>
        <w:t xml:space="preserve"> определяющий объем, порядок, содержание образовательных областей, основывающийся на федеральном государственном образовательном стандарте, примерной программе по дошкольному образованию. За полнотой и качеством реализации РП осуществляется должностн</w:t>
      </w:r>
      <w:r w:rsidR="00C6231C">
        <w:t>ой контроль администрации Учреждения.</w:t>
      </w:r>
      <w:r>
        <w:t xml:space="preserve"> </w:t>
      </w:r>
    </w:p>
    <w:p w:rsidR="00C6231C" w:rsidRDefault="00CF4073" w:rsidP="00CF4073">
      <w:pPr>
        <w:jc w:val="both"/>
      </w:pPr>
      <w:r>
        <w:t xml:space="preserve">1.3. Положение о РП вступает в силу с момента издания приказа «Об утверждении Положения» и действует до внесения изменения. </w:t>
      </w:r>
    </w:p>
    <w:p w:rsidR="00C6231C" w:rsidRDefault="00CF4073" w:rsidP="00CF4073">
      <w:pPr>
        <w:jc w:val="both"/>
      </w:pPr>
      <w:r>
        <w:t xml:space="preserve">1.4. Положение считается пролонгированным на следующий период, если не было изменений и дополнений. </w:t>
      </w:r>
    </w:p>
    <w:p w:rsidR="00C6231C" w:rsidRDefault="00C6231C" w:rsidP="00CF4073">
      <w:pPr>
        <w:jc w:val="both"/>
      </w:pPr>
    </w:p>
    <w:p w:rsidR="00C6231C" w:rsidRPr="00C6231C" w:rsidRDefault="000A2172" w:rsidP="00CF4073">
      <w:pPr>
        <w:jc w:val="both"/>
        <w:rPr>
          <w:b/>
        </w:rPr>
      </w:pPr>
      <w:r>
        <w:rPr>
          <w:b/>
          <w:lang w:val="en-US"/>
        </w:rPr>
        <w:t>II</w:t>
      </w:r>
      <w:r w:rsidR="00CF4073" w:rsidRPr="00C6231C">
        <w:rPr>
          <w:b/>
        </w:rPr>
        <w:t>. Цели и з</w:t>
      </w:r>
      <w:r w:rsidR="00C6231C">
        <w:rPr>
          <w:b/>
        </w:rPr>
        <w:t>адачи рабочей программы образовательной деятельности группы</w:t>
      </w:r>
    </w:p>
    <w:p w:rsidR="00A445F3" w:rsidRPr="00A445F3" w:rsidRDefault="00CF4073" w:rsidP="00A445F3">
      <w:pPr>
        <w:shd w:val="clear" w:color="auto" w:fill="FFFFFF"/>
        <w:jc w:val="both"/>
      </w:pPr>
      <w:r w:rsidRPr="00A445F3">
        <w:t xml:space="preserve">2.1. Цель рабочей программы – </w:t>
      </w:r>
      <w:r w:rsidR="00A445F3" w:rsidRPr="00A445F3">
        <w:t>планирование, организация и управление образовательной деятельностью в рамках реализации Основной общеобразовательной программы дошкольного образования.</w:t>
      </w:r>
    </w:p>
    <w:p w:rsidR="00AB4B15" w:rsidRPr="00AB4B15" w:rsidRDefault="00AB4B15" w:rsidP="00AB4B15">
      <w:pPr>
        <w:shd w:val="clear" w:color="auto" w:fill="FFFFFF"/>
        <w:jc w:val="both"/>
      </w:pPr>
      <w:r>
        <w:t xml:space="preserve">2.2. </w:t>
      </w:r>
      <w:r w:rsidRPr="00AB4B15">
        <w:t>Задачи программы – конкретизация содержания, форм и методов организации образовательной деятельности в рамках реализации Основной общеобразовательной программы дошкольного образования с учетом особенностей организации образовательного процесса той или иной образовательной организации и контингента воспитанников.</w:t>
      </w:r>
    </w:p>
    <w:p w:rsidR="00A445F3" w:rsidRDefault="00CF4073" w:rsidP="00CF4073">
      <w:pPr>
        <w:jc w:val="both"/>
      </w:pPr>
      <w:r>
        <w:t xml:space="preserve">2.3. Функции рабочей программы: </w:t>
      </w:r>
    </w:p>
    <w:p w:rsidR="00A445F3" w:rsidRDefault="00CF4073" w:rsidP="00CF4073">
      <w:pPr>
        <w:jc w:val="both"/>
      </w:pPr>
      <w:r>
        <w:t xml:space="preserve">• нормативная, то есть является документом, обязательным для выполнения в полном объеме; </w:t>
      </w:r>
    </w:p>
    <w:p w:rsidR="00A445F3" w:rsidRDefault="00CF4073" w:rsidP="00CF4073">
      <w:pPr>
        <w:jc w:val="both"/>
      </w:pPr>
      <w:r>
        <w:t xml:space="preserve">•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A445F3" w:rsidRDefault="00CF4073" w:rsidP="00CF4073">
      <w:pPr>
        <w:jc w:val="both"/>
      </w:pPr>
      <w:r>
        <w:lastRenderedPageBreak/>
        <w:t xml:space="preserve">• определения содержания образования, то есть фиксирует состав элементов содержания, подлежащих усвоению дошкольниками (требования к минимуму содержания), а также степень их трудности; </w:t>
      </w:r>
    </w:p>
    <w:p w:rsidR="00A445F3" w:rsidRDefault="00CF4073" w:rsidP="00CF4073">
      <w:pPr>
        <w:jc w:val="both"/>
      </w:pPr>
      <w:r>
        <w:t xml:space="preserve"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A445F3" w:rsidRDefault="00CF4073" w:rsidP="00CF4073">
      <w:pPr>
        <w:jc w:val="both"/>
      </w:pPr>
      <w:r>
        <w:t xml:space="preserve">• диагностическая, то есть выявляет уровни усвоения элементов содержания, объекты контроля и критерии оценки уровня развития дошкольников. </w:t>
      </w:r>
    </w:p>
    <w:p w:rsidR="00A445F3" w:rsidRDefault="00A445F3" w:rsidP="00CF4073">
      <w:pPr>
        <w:jc w:val="both"/>
      </w:pPr>
    </w:p>
    <w:p w:rsidR="00A445F3" w:rsidRPr="00A445F3" w:rsidRDefault="000A2172" w:rsidP="00CF4073">
      <w:pPr>
        <w:jc w:val="both"/>
        <w:rPr>
          <w:b/>
        </w:rPr>
      </w:pPr>
      <w:r>
        <w:rPr>
          <w:b/>
          <w:lang w:val="en-US"/>
        </w:rPr>
        <w:t>III</w:t>
      </w:r>
      <w:r w:rsidR="00CF4073" w:rsidRPr="00A445F3">
        <w:rPr>
          <w:b/>
        </w:rPr>
        <w:t>. Технология разработки рабочей программы</w:t>
      </w:r>
      <w:r w:rsidR="00A445F3" w:rsidRPr="00A445F3">
        <w:rPr>
          <w:b/>
        </w:rPr>
        <w:t>.</w:t>
      </w:r>
    </w:p>
    <w:p w:rsidR="00A445F3" w:rsidRDefault="00CF4073" w:rsidP="00CF4073">
      <w:pPr>
        <w:jc w:val="both"/>
      </w:pPr>
      <w:r>
        <w:t>3.1. Рабочая программа составляется коллективом педагогов одной во</w:t>
      </w:r>
      <w:r w:rsidR="00026343">
        <w:t>зрастной группы на учебный год.</w:t>
      </w:r>
    </w:p>
    <w:p w:rsidR="00A445F3" w:rsidRDefault="00CF4073" w:rsidP="00CF4073">
      <w:pPr>
        <w:jc w:val="both"/>
      </w:pPr>
      <w:r>
        <w:t xml:space="preserve">3.2. Проектирование содержания образования осуществляется индивидуально каждым педагогом в соответствии с уровнем его профессионального мастерства и авторским видением образовательной области. </w:t>
      </w:r>
    </w:p>
    <w:p w:rsidR="00A445F3" w:rsidRDefault="00A445F3" w:rsidP="00CF4073">
      <w:pPr>
        <w:jc w:val="both"/>
      </w:pPr>
    </w:p>
    <w:p w:rsidR="00026343" w:rsidRPr="00026343" w:rsidRDefault="000A2172" w:rsidP="00CF4073">
      <w:pPr>
        <w:jc w:val="both"/>
        <w:rPr>
          <w:b/>
        </w:rPr>
      </w:pPr>
      <w:r>
        <w:rPr>
          <w:b/>
          <w:lang w:val="en-US"/>
        </w:rPr>
        <w:t>IV</w:t>
      </w:r>
      <w:r w:rsidR="00CF4073" w:rsidRPr="00026343">
        <w:rPr>
          <w:b/>
        </w:rPr>
        <w:t xml:space="preserve">. Структура рабочей программы </w:t>
      </w:r>
    </w:p>
    <w:p w:rsidR="00026343" w:rsidRPr="004D0F41" w:rsidRDefault="00CF4073" w:rsidP="00CF4073">
      <w:pPr>
        <w:jc w:val="both"/>
      </w:pPr>
      <w:r w:rsidRPr="004D0F41">
        <w:t xml:space="preserve">4.1. Структура РП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4D0F41" w:rsidRPr="00B64711" w:rsidRDefault="004D0F41" w:rsidP="004D0F41">
      <w:pPr>
        <w:numPr>
          <w:ilvl w:val="0"/>
          <w:numId w:val="2"/>
        </w:numPr>
        <w:shd w:val="clear" w:color="auto" w:fill="FFFFFF"/>
        <w:ind w:left="360"/>
      </w:pPr>
      <w:r w:rsidRPr="00B64711">
        <w:t>Титульный лист.</w:t>
      </w:r>
    </w:p>
    <w:p w:rsidR="004D0F41" w:rsidRPr="00B64711" w:rsidRDefault="004D0F41" w:rsidP="004D0F41">
      <w:pPr>
        <w:numPr>
          <w:ilvl w:val="0"/>
          <w:numId w:val="2"/>
        </w:numPr>
        <w:shd w:val="clear" w:color="auto" w:fill="FFFFFF"/>
        <w:ind w:left="360"/>
      </w:pPr>
      <w:r w:rsidRPr="00B64711">
        <w:t>Пояснительная записка.</w:t>
      </w:r>
    </w:p>
    <w:p w:rsidR="004D0F41" w:rsidRPr="00B64711" w:rsidRDefault="004D0F41" w:rsidP="004D0F41">
      <w:pPr>
        <w:numPr>
          <w:ilvl w:val="0"/>
          <w:numId w:val="2"/>
        </w:numPr>
        <w:shd w:val="clear" w:color="auto" w:fill="FFFFFF"/>
        <w:ind w:left="360"/>
      </w:pPr>
      <w:r w:rsidRPr="00B64711">
        <w:t>Цели и задачи образовательной деятельности.</w:t>
      </w:r>
    </w:p>
    <w:p w:rsidR="004D0F41" w:rsidRDefault="004D0F41" w:rsidP="004D0F41">
      <w:pPr>
        <w:numPr>
          <w:ilvl w:val="0"/>
          <w:numId w:val="2"/>
        </w:numPr>
        <w:shd w:val="clear" w:color="auto" w:fill="FFFFFF"/>
        <w:ind w:left="360"/>
      </w:pPr>
      <w:r w:rsidRPr="00B64711">
        <w:t>Содержа</w:t>
      </w:r>
      <w:r w:rsidR="003A659C">
        <w:t>тельный раздел</w:t>
      </w:r>
      <w:r w:rsidRPr="004D0F41">
        <w:t>.</w:t>
      </w:r>
    </w:p>
    <w:p w:rsidR="00550790" w:rsidRPr="004D0F41" w:rsidRDefault="00550790" w:rsidP="004D0F41">
      <w:pPr>
        <w:numPr>
          <w:ilvl w:val="0"/>
          <w:numId w:val="2"/>
        </w:numPr>
        <w:shd w:val="clear" w:color="auto" w:fill="FFFFFF"/>
        <w:ind w:left="360"/>
      </w:pPr>
      <w:r>
        <w:t>Организационный раздел.</w:t>
      </w:r>
    </w:p>
    <w:p w:rsidR="004D0F41" w:rsidRPr="004D0F41" w:rsidRDefault="004D0F41" w:rsidP="004D0F41">
      <w:pPr>
        <w:jc w:val="both"/>
      </w:pPr>
      <w:r w:rsidRPr="004D0F41">
        <w:t>Приложения.</w:t>
      </w:r>
    </w:p>
    <w:p w:rsidR="004D0F41" w:rsidRDefault="004D0F41" w:rsidP="00CF4073">
      <w:pPr>
        <w:jc w:val="both"/>
      </w:pPr>
      <w:r>
        <w:tab/>
      </w:r>
      <w:r w:rsidR="00CF4073" w:rsidRPr="004D0F41">
        <w:rPr>
          <w:u w:val="single"/>
        </w:rPr>
        <w:t>Титульный лист</w:t>
      </w:r>
      <w:r w:rsidR="00CF4073">
        <w:t xml:space="preserve">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</w:t>
      </w:r>
    </w:p>
    <w:p w:rsidR="004D0F41" w:rsidRPr="004D0F41" w:rsidRDefault="004D0F41" w:rsidP="004D0F41">
      <w:pPr>
        <w:jc w:val="both"/>
      </w:pPr>
      <w:r>
        <w:tab/>
      </w:r>
      <w:r w:rsidR="00CF4073" w:rsidRPr="004D0F41">
        <w:t xml:space="preserve">Структура титульного листа: </w:t>
      </w:r>
    </w:p>
    <w:p w:rsidR="004D0F41" w:rsidRPr="004D0F41" w:rsidRDefault="00CF4073" w:rsidP="004D0F4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D0F41">
        <w:rPr>
          <w:rFonts w:ascii="Times New Roman" w:hAnsi="Times New Roman"/>
          <w:sz w:val="24"/>
          <w:szCs w:val="24"/>
        </w:rPr>
        <w:t>полное наименован</w:t>
      </w:r>
      <w:r w:rsidR="004D0F41" w:rsidRPr="004D0F41">
        <w:rPr>
          <w:rFonts w:ascii="Times New Roman" w:hAnsi="Times New Roman"/>
          <w:sz w:val="24"/>
          <w:szCs w:val="24"/>
        </w:rPr>
        <w:t>ие ОУ в соответствии с уставом;</w:t>
      </w:r>
    </w:p>
    <w:p w:rsidR="004D0F41" w:rsidRPr="004D0F41" w:rsidRDefault="004D0F41" w:rsidP="004D0F4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D0F41">
        <w:rPr>
          <w:rFonts w:ascii="Times New Roman" w:hAnsi="Times New Roman"/>
          <w:sz w:val="24"/>
          <w:szCs w:val="24"/>
        </w:rPr>
        <w:t>гриф утверждения РП;</w:t>
      </w:r>
    </w:p>
    <w:p w:rsidR="004D0F41" w:rsidRPr="004D0F41" w:rsidRDefault="00CF4073" w:rsidP="004D0F4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D0F41">
        <w:rPr>
          <w:rFonts w:ascii="Times New Roman" w:hAnsi="Times New Roman"/>
          <w:sz w:val="24"/>
          <w:szCs w:val="24"/>
        </w:rPr>
        <w:t xml:space="preserve">указания на принадлежность РП к возрастной группе; </w:t>
      </w:r>
    </w:p>
    <w:p w:rsidR="004D0F41" w:rsidRPr="004D0F41" w:rsidRDefault="00CF4073" w:rsidP="004D0F4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D0F41">
        <w:rPr>
          <w:rFonts w:ascii="Times New Roman" w:hAnsi="Times New Roman"/>
          <w:sz w:val="24"/>
          <w:szCs w:val="24"/>
        </w:rPr>
        <w:t xml:space="preserve">срок реализации данной рабочей программы; </w:t>
      </w:r>
    </w:p>
    <w:p w:rsidR="004D0F41" w:rsidRPr="004D0F41" w:rsidRDefault="004D0F41" w:rsidP="004D0F4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D0F41">
        <w:rPr>
          <w:rFonts w:ascii="Times New Roman" w:hAnsi="Times New Roman"/>
          <w:sz w:val="24"/>
          <w:szCs w:val="24"/>
        </w:rPr>
        <w:t>авторы</w:t>
      </w:r>
      <w:r w:rsidR="00CF4073" w:rsidRPr="004D0F41">
        <w:rPr>
          <w:rFonts w:ascii="Times New Roman" w:hAnsi="Times New Roman"/>
          <w:sz w:val="24"/>
          <w:szCs w:val="24"/>
        </w:rPr>
        <w:t>, составивш</w:t>
      </w:r>
      <w:r w:rsidRPr="004D0F41">
        <w:rPr>
          <w:rFonts w:ascii="Times New Roman" w:hAnsi="Times New Roman"/>
          <w:sz w:val="24"/>
          <w:szCs w:val="24"/>
        </w:rPr>
        <w:t>ие данную рабочую программу.</w:t>
      </w:r>
    </w:p>
    <w:p w:rsidR="00B64711" w:rsidRPr="00B64711" w:rsidRDefault="004D0F41" w:rsidP="00B64711">
      <w:pPr>
        <w:jc w:val="both"/>
      </w:pPr>
      <w:r>
        <w:tab/>
      </w:r>
      <w:r w:rsidR="00CF4073" w:rsidRPr="004D0F41">
        <w:rPr>
          <w:u w:val="single"/>
        </w:rPr>
        <w:t>Пояснительная записка</w:t>
      </w:r>
      <w:r w:rsidR="00CF4073" w:rsidRPr="004D0F41">
        <w:t xml:space="preserve"> – структурный элемент программы</w:t>
      </w:r>
      <w:r w:rsidR="00CF4073">
        <w:t xml:space="preserve">, поясняющая </w:t>
      </w:r>
      <w:r w:rsidR="00CF4073" w:rsidRPr="00B64711">
        <w:t xml:space="preserve">актуальность изучения образовательных областей и включающая в себя следующее содержание: </w:t>
      </w:r>
    </w:p>
    <w:p w:rsidR="00B64711" w:rsidRPr="00B64711" w:rsidRDefault="00DD2E27" w:rsidP="00B6471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711">
        <w:rPr>
          <w:rFonts w:ascii="Times New Roman" w:hAnsi="Times New Roman"/>
          <w:sz w:val="24"/>
          <w:szCs w:val="24"/>
        </w:rPr>
        <w:t>Возрастные особенности воспитанников группы.</w:t>
      </w:r>
    </w:p>
    <w:p w:rsidR="00B64711" w:rsidRPr="00B64711" w:rsidRDefault="00DD2E27" w:rsidP="00B6471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711">
        <w:rPr>
          <w:rFonts w:ascii="Times New Roman" w:hAnsi="Times New Roman"/>
          <w:sz w:val="24"/>
          <w:szCs w:val="24"/>
          <w:lang w:eastAsia="ru-RU"/>
        </w:rPr>
        <w:t>Образовательные потребности воспитанников группы.</w:t>
      </w:r>
    </w:p>
    <w:p w:rsidR="00B64711" w:rsidRPr="00B64711" w:rsidRDefault="00DD2E27" w:rsidP="00B64711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4711">
        <w:rPr>
          <w:rFonts w:ascii="Times New Roman" w:hAnsi="Times New Roman"/>
          <w:sz w:val="24"/>
          <w:szCs w:val="24"/>
          <w:lang w:eastAsia="ru-RU"/>
        </w:rPr>
        <w:t>Особенности проектирования Рабочей программы (в соответствии с индивидуальной образовательной моделью Учреждения).</w:t>
      </w:r>
    </w:p>
    <w:p w:rsidR="00AE1F53" w:rsidRDefault="00B64711" w:rsidP="00AE1F5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64711">
        <w:rPr>
          <w:rFonts w:ascii="Times New Roman" w:hAnsi="Times New Roman"/>
          <w:sz w:val="24"/>
          <w:szCs w:val="24"/>
          <w:u w:val="single"/>
          <w:lang w:eastAsia="ru-RU"/>
        </w:rPr>
        <w:t>Цели и задачи образовательной деятельности</w:t>
      </w:r>
      <w:r w:rsidR="003A659C">
        <w:rPr>
          <w:rFonts w:ascii="Times New Roman" w:hAnsi="Times New Roman"/>
          <w:sz w:val="24"/>
          <w:szCs w:val="24"/>
          <w:lang w:eastAsia="ru-RU"/>
        </w:rPr>
        <w:t>: п</w:t>
      </w:r>
      <w:r w:rsidR="00AE1F53">
        <w:rPr>
          <w:rFonts w:ascii="Times New Roman" w:hAnsi="Times New Roman"/>
          <w:sz w:val="24"/>
          <w:szCs w:val="24"/>
          <w:lang w:eastAsia="ru-RU"/>
        </w:rPr>
        <w:t>роектируется с учетом содержания примерной общеобразовательной программы дошкольного образования, парциальных программ, обозначенных в Основной образовательной программе дошкольного образова</w:t>
      </w:r>
      <w:r w:rsidR="003A659C">
        <w:rPr>
          <w:rFonts w:ascii="Times New Roman" w:hAnsi="Times New Roman"/>
          <w:sz w:val="24"/>
          <w:szCs w:val="24"/>
          <w:lang w:eastAsia="ru-RU"/>
        </w:rPr>
        <w:t xml:space="preserve">ния, реализующихся в Учреждении, а также с учётом </w:t>
      </w:r>
      <w:r w:rsidR="00AE1F53">
        <w:rPr>
          <w:rFonts w:ascii="Times New Roman" w:hAnsi="Times New Roman"/>
          <w:sz w:val="24"/>
          <w:szCs w:val="24"/>
          <w:lang w:eastAsia="ru-RU"/>
        </w:rPr>
        <w:t>возрастны</w:t>
      </w:r>
      <w:r w:rsidR="003A659C">
        <w:rPr>
          <w:rFonts w:ascii="Times New Roman" w:hAnsi="Times New Roman"/>
          <w:sz w:val="24"/>
          <w:szCs w:val="24"/>
          <w:lang w:eastAsia="ru-RU"/>
        </w:rPr>
        <w:t>х</w:t>
      </w:r>
      <w:r w:rsidR="00AE1F53">
        <w:rPr>
          <w:rFonts w:ascii="Times New Roman" w:hAnsi="Times New Roman"/>
          <w:sz w:val="24"/>
          <w:szCs w:val="24"/>
          <w:lang w:eastAsia="ru-RU"/>
        </w:rPr>
        <w:t xml:space="preserve"> особенност</w:t>
      </w:r>
      <w:r w:rsidR="003A659C">
        <w:rPr>
          <w:rFonts w:ascii="Times New Roman" w:hAnsi="Times New Roman"/>
          <w:sz w:val="24"/>
          <w:szCs w:val="24"/>
          <w:lang w:eastAsia="ru-RU"/>
        </w:rPr>
        <w:t>ей</w:t>
      </w:r>
      <w:r w:rsidR="00AE1F53">
        <w:rPr>
          <w:rFonts w:ascii="Times New Roman" w:hAnsi="Times New Roman"/>
          <w:sz w:val="24"/>
          <w:szCs w:val="24"/>
          <w:lang w:eastAsia="ru-RU"/>
        </w:rPr>
        <w:t xml:space="preserve"> и образовательны</w:t>
      </w:r>
      <w:r w:rsidR="003A659C">
        <w:rPr>
          <w:rFonts w:ascii="Times New Roman" w:hAnsi="Times New Roman"/>
          <w:sz w:val="24"/>
          <w:szCs w:val="24"/>
          <w:lang w:eastAsia="ru-RU"/>
        </w:rPr>
        <w:t>х</w:t>
      </w:r>
      <w:r w:rsidR="00AE1F53">
        <w:rPr>
          <w:rFonts w:ascii="Times New Roman" w:hAnsi="Times New Roman"/>
          <w:sz w:val="24"/>
          <w:szCs w:val="24"/>
          <w:lang w:eastAsia="ru-RU"/>
        </w:rPr>
        <w:t xml:space="preserve"> потребност</w:t>
      </w:r>
      <w:r w:rsidR="003A659C">
        <w:rPr>
          <w:rFonts w:ascii="Times New Roman" w:hAnsi="Times New Roman"/>
          <w:sz w:val="24"/>
          <w:szCs w:val="24"/>
          <w:lang w:eastAsia="ru-RU"/>
        </w:rPr>
        <w:t>ей</w:t>
      </w:r>
      <w:r w:rsidR="00AE1F53">
        <w:rPr>
          <w:rFonts w:ascii="Times New Roman" w:hAnsi="Times New Roman"/>
          <w:sz w:val="24"/>
          <w:szCs w:val="24"/>
          <w:lang w:eastAsia="ru-RU"/>
        </w:rPr>
        <w:t xml:space="preserve"> воспитанников.</w:t>
      </w:r>
    </w:p>
    <w:p w:rsidR="00F3162F" w:rsidRDefault="00B64711" w:rsidP="00F3162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tab/>
      </w:r>
      <w:r w:rsidR="00F3162F">
        <w:rPr>
          <w:rStyle w:val="c0"/>
          <w:color w:val="000000"/>
          <w:u w:val="single"/>
        </w:rPr>
        <w:t xml:space="preserve">Содержательный раздел </w:t>
      </w:r>
      <w:r w:rsidR="00F3162F" w:rsidRPr="00F3162F">
        <w:rPr>
          <w:rStyle w:val="c0"/>
          <w:color w:val="000000"/>
        </w:rPr>
        <w:t>включает:</w:t>
      </w:r>
    </w:p>
    <w:p w:rsidR="00013853" w:rsidRDefault="003A659C" w:rsidP="00013853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13853">
        <w:rPr>
          <w:rStyle w:val="c0"/>
          <w:color w:val="000000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</w:t>
      </w:r>
      <w:r w:rsidR="00013853" w:rsidRPr="00013853">
        <w:rPr>
          <w:rStyle w:val="c0"/>
          <w:color w:val="000000"/>
        </w:rPr>
        <w:t xml:space="preserve">Детство» </w:t>
      </w:r>
      <w:r w:rsidR="00013853">
        <w:t>Т. И. Бабаева, А. Г. Гогоберидзе, О. В. Солнцева и др.</w:t>
      </w:r>
    </w:p>
    <w:p w:rsidR="00013853" w:rsidRDefault="003A659C" w:rsidP="00013853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13853">
        <w:rPr>
          <w:rStyle w:val="c0"/>
          <w:color w:val="000000"/>
        </w:rPr>
        <w:lastRenderedPageBreak/>
        <w:t>Способы п</w:t>
      </w:r>
      <w:r w:rsidR="00013853">
        <w:rPr>
          <w:rStyle w:val="c0"/>
          <w:color w:val="000000"/>
        </w:rPr>
        <w:t>оддержки детской инициативы.</w:t>
      </w:r>
    </w:p>
    <w:p w:rsidR="00000A5D" w:rsidRPr="00000A5D" w:rsidRDefault="003A659C" w:rsidP="00000A5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sz w:val="22"/>
          <w:szCs w:val="22"/>
        </w:rPr>
      </w:pPr>
      <w:r w:rsidRPr="00000A5D">
        <w:rPr>
          <w:rStyle w:val="c0"/>
        </w:rPr>
        <w:t>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000A5D" w:rsidRPr="00550790" w:rsidRDefault="00550790" w:rsidP="00000A5D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ab/>
      </w:r>
      <w:r w:rsidRPr="00550790">
        <w:rPr>
          <w:u w:val="single"/>
        </w:rPr>
        <w:t>Организационный раздел</w:t>
      </w:r>
      <w:r w:rsidRPr="00550790">
        <w:t xml:space="preserve"> включает:</w:t>
      </w:r>
    </w:p>
    <w:p w:rsidR="00550790" w:rsidRDefault="00550790" w:rsidP="00550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50790">
        <w:rPr>
          <w:rStyle w:val="c0"/>
        </w:rPr>
        <w:t>Режим пребывания детей</w:t>
      </w:r>
      <w:r>
        <w:rPr>
          <w:rStyle w:val="c0"/>
        </w:rPr>
        <w:t>.</w:t>
      </w:r>
    </w:p>
    <w:p w:rsidR="00550790" w:rsidRDefault="00550790" w:rsidP="00550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50790">
        <w:rPr>
          <w:rStyle w:val="c0"/>
        </w:rPr>
        <w:t>Учебный план</w:t>
      </w:r>
      <w:r>
        <w:rPr>
          <w:rStyle w:val="c0"/>
        </w:rPr>
        <w:t>.</w:t>
      </w:r>
    </w:p>
    <w:p w:rsidR="00550790" w:rsidRDefault="00550790" w:rsidP="00550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50790">
        <w:rPr>
          <w:rStyle w:val="c0"/>
        </w:rPr>
        <w:t>Расписание НОД</w:t>
      </w:r>
      <w:r>
        <w:rPr>
          <w:rStyle w:val="c0"/>
        </w:rPr>
        <w:t>.</w:t>
      </w:r>
    </w:p>
    <w:p w:rsidR="00550790" w:rsidRDefault="00550790" w:rsidP="00550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50790">
        <w:rPr>
          <w:rStyle w:val="c0"/>
        </w:rPr>
        <w:t>Лист здоровья воспитанников</w:t>
      </w:r>
      <w:r>
        <w:rPr>
          <w:rStyle w:val="c0"/>
        </w:rPr>
        <w:t>.</w:t>
      </w:r>
    </w:p>
    <w:p w:rsidR="00550790" w:rsidRDefault="00550790" w:rsidP="00550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50790">
        <w:rPr>
          <w:rStyle w:val="c0"/>
        </w:rPr>
        <w:t>Социальный паспорт группы</w:t>
      </w:r>
      <w:r>
        <w:rPr>
          <w:rStyle w:val="c0"/>
        </w:rPr>
        <w:t>.</w:t>
      </w:r>
    </w:p>
    <w:p w:rsidR="00550790" w:rsidRDefault="00550790" w:rsidP="00550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50790">
        <w:rPr>
          <w:rStyle w:val="c0"/>
        </w:rPr>
        <w:t>Традиции группы (с включением культурно-досуговой деятельности)</w:t>
      </w:r>
      <w:r>
        <w:rPr>
          <w:rStyle w:val="c0"/>
        </w:rPr>
        <w:t>.</w:t>
      </w:r>
    </w:p>
    <w:p w:rsidR="00550790" w:rsidRDefault="00550790" w:rsidP="00550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50790">
        <w:rPr>
          <w:rStyle w:val="c0"/>
        </w:rPr>
        <w:t>Программно-методическое обеспечение образовательного процесса по образовательным областям</w:t>
      </w:r>
      <w:r>
        <w:rPr>
          <w:rStyle w:val="c0"/>
        </w:rPr>
        <w:t>.</w:t>
      </w:r>
    </w:p>
    <w:p w:rsidR="00550790" w:rsidRPr="00550790" w:rsidRDefault="00550790" w:rsidP="00550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50790">
        <w:rPr>
          <w:rStyle w:val="c0"/>
        </w:rPr>
        <w:t>Организация предметно-пространственной среды (в том числе материально-техническое обеспечение)</w:t>
      </w:r>
      <w:r>
        <w:rPr>
          <w:rStyle w:val="c0"/>
        </w:rPr>
        <w:t>.</w:t>
      </w:r>
    </w:p>
    <w:p w:rsidR="00550790" w:rsidRPr="000A2172" w:rsidRDefault="00550790" w:rsidP="000A2172">
      <w:pPr>
        <w:jc w:val="both"/>
      </w:pPr>
      <w:r>
        <w:tab/>
      </w:r>
      <w:r w:rsidR="00CF4073" w:rsidRPr="000A2172">
        <w:rPr>
          <w:u w:val="single"/>
        </w:rPr>
        <w:t>Планируемые результаты (мониторинг)</w:t>
      </w:r>
      <w:r w:rsidR="00CF4073" w:rsidRPr="000A2172">
        <w:t xml:space="preserve"> – структурный элемент программы, определяющий уровень развития дошкольников по каждой образовательной области (педагогическая диагностика с инструментарием). </w:t>
      </w:r>
    </w:p>
    <w:p w:rsidR="006D4575" w:rsidRPr="000A2172" w:rsidRDefault="00550790" w:rsidP="000A2172">
      <w:pPr>
        <w:jc w:val="both"/>
      </w:pPr>
      <w:r w:rsidRPr="000A2172">
        <w:tab/>
      </w:r>
      <w:r w:rsidR="00CF4073" w:rsidRPr="000A2172">
        <w:t xml:space="preserve">Мониторинг проводится 2 раза в год (сентябрь, май) </w:t>
      </w:r>
    </w:p>
    <w:p w:rsidR="000B78AC" w:rsidRPr="000A2172" w:rsidRDefault="000B78AC" w:rsidP="000A2172">
      <w:pPr>
        <w:jc w:val="both"/>
      </w:pPr>
      <w:r w:rsidRPr="000A2172">
        <w:t>4.2.</w:t>
      </w:r>
      <w:r w:rsidR="00CF4073" w:rsidRPr="000A2172">
        <w:t xml:space="preserve"> РП должна: четко определять место, задачи реализовать системный подход в отборе программного материала конкретно определить требования к приобретаемым воспитанниками знаний и умений рационально определить формы организации процесса обучения и воспитания с учетом возрастных особенностей детей </w:t>
      </w:r>
    </w:p>
    <w:p w:rsidR="000B78AC" w:rsidRPr="000A2172" w:rsidRDefault="000B78AC" w:rsidP="000A2172">
      <w:pPr>
        <w:jc w:val="both"/>
      </w:pPr>
    </w:p>
    <w:p w:rsidR="000B78AC" w:rsidRPr="000A2172" w:rsidRDefault="000A2172" w:rsidP="000A2172">
      <w:pPr>
        <w:jc w:val="both"/>
        <w:rPr>
          <w:b/>
        </w:rPr>
      </w:pPr>
      <w:r>
        <w:rPr>
          <w:b/>
          <w:lang w:val="en-US"/>
        </w:rPr>
        <w:t>V</w:t>
      </w:r>
      <w:r w:rsidR="00CF4073" w:rsidRPr="000A2172">
        <w:rPr>
          <w:b/>
        </w:rPr>
        <w:t xml:space="preserve">. Требования к оформлению РП </w:t>
      </w:r>
    </w:p>
    <w:p w:rsidR="000B78AC" w:rsidRPr="000A2172" w:rsidRDefault="000B78AC" w:rsidP="000A2172">
      <w:pPr>
        <w:jc w:val="both"/>
      </w:pPr>
      <w:r w:rsidRPr="000A2172">
        <w:t>5</w:t>
      </w:r>
      <w:r w:rsidR="00CF4073" w:rsidRPr="000A2172">
        <w:t xml:space="preserve">.1. Набор текста производится в текстовом редакторе </w:t>
      </w:r>
      <w:proofErr w:type="spellStart"/>
      <w:r w:rsidR="00CF4073" w:rsidRPr="000A2172">
        <w:t>Word</w:t>
      </w:r>
      <w:proofErr w:type="spellEnd"/>
      <w:r w:rsidR="00CF4073" w:rsidRPr="000A2172">
        <w:t xml:space="preserve"> </w:t>
      </w:r>
      <w:proofErr w:type="spellStart"/>
      <w:r w:rsidR="00CF4073" w:rsidRPr="000A2172">
        <w:t>for</w:t>
      </w:r>
      <w:proofErr w:type="spellEnd"/>
      <w:r w:rsidR="00CF4073" w:rsidRPr="000A2172">
        <w:t xml:space="preserve"> </w:t>
      </w:r>
      <w:proofErr w:type="spellStart"/>
      <w:r w:rsidR="00CF4073" w:rsidRPr="000A2172">
        <w:t>Windows</w:t>
      </w:r>
      <w:proofErr w:type="spellEnd"/>
      <w:r w:rsidR="00CF4073" w:rsidRPr="000A2172">
        <w:t xml:space="preserve"> с одной стороны листа формата А 4, тип шрифта: </w:t>
      </w:r>
      <w:proofErr w:type="spellStart"/>
      <w:r w:rsidR="00CF4073" w:rsidRPr="000A2172">
        <w:t>Times</w:t>
      </w:r>
      <w:proofErr w:type="spellEnd"/>
      <w:r w:rsidR="00CF4073" w:rsidRPr="000A2172">
        <w:t xml:space="preserve"> </w:t>
      </w:r>
      <w:proofErr w:type="spellStart"/>
      <w:r w:rsidR="00CF4073" w:rsidRPr="000A2172">
        <w:t>New</w:t>
      </w:r>
      <w:proofErr w:type="spellEnd"/>
      <w:r w:rsidR="00CF4073" w:rsidRPr="000A2172">
        <w:t xml:space="preserve"> </w:t>
      </w:r>
      <w:proofErr w:type="spellStart"/>
      <w:r w:rsidR="00CF4073" w:rsidRPr="000A2172">
        <w:t>Roman</w:t>
      </w:r>
      <w:proofErr w:type="spellEnd"/>
      <w:r w:rsidR="00CF4073" w:rsidRPr="000A2172">
        <w:t xml:space="preserve">, размер - 12 (14) пт. </w:t>
      </w:r>
    </w:p>
    <w:p w:rsidR="000B78AC" w:rsidRPr="000A2172" w:rsidRDefault="000B78AC" w:rsidP="000A2172">
      <w:pPr>
        <w:jc w:val="both"/>
      </w:pPr>
      <w:r w:rsidRPr="000A2172">
        <w:t>5</w:t>
      </w:r>
      <w:r w:rsidR="00CF4073" w:rsidRPr="000A2172">
        <w:t xml:space="preserve">.2. Оформление титульного листа (Приложение №1): </w:t>
      </w:r>
    </w:p>
    <w:p w:rsidR="000B78AC" w:rsidRPr="000A2172" w:rsidRDefault="000B78AC" w:rsidP="000A2172">
      <w:pPr>
        <w:jc w:val="both"/>
      </w:pPr>
      <w:r w:rsidRPr="000A2172">
        <w:t>5</w:t>
      </w:r>
      <w:r w:rsidR="00CF4073" w:rsidRPr="000A2172">
        <w:t xml:space="preserve">.3. По контуру листа оставляются поля: левое и нижнее - 25 мм верхнее – 20 мм правое -10 мм </w:t>
      </w:r>
    </w:p>
    <w:p w:rsidR="000B78AC" w:rsidRPr="000A2172" w:rsidRDefault="000B78AC" w:rsidP="000A2172">
      <w:pPr>
        <w:jc w:val="both"/>
      </w:pPr>
      <w:r w:rsidRPr="000A2172">
        <w:t>5</w:t>
      </w:r>
      <w:r w:rsidR="00CF4073" w:rsidRPr="000A2172">
        <w:t xml:space="preserve">.4. Библиография оформляется в соответствии с ГОСТом. </w:t>
      </w:r>
    </w:p>
    <w:p w:rsidR="000B78AC" w:rsidRPr="000A2172" w:rsidRDefault="000B78AC" w:rsidP="000A2172">
      <w:pPr>
        <w:jc w:val="both"/>
      </w:pPr>
    </w:p>
    <w:p w:rsidR="000B78AC" w:rsidRPr="000A2172" w:rsidRDefault="000A2172" w:rsidP="000A2172">
      <w:pPr>
        <w:jc w:val="both"/>
        <w:rPr>
          <w:b/>
        </w:rPr>
      </w:pPr>
      <w:r>
        <w:rPr>
          <w:b/>
          <w:lang w:val="en-US"/>
        </w:rPr>
        <w:t>VI</w:t>
      </w:r>
      <w:r w:rsidR="00CF4073" w:rsidRPr="000A2172">
        <w:rPr>
          <w:b/>
        </w:rPr>
        <w:t>. Рассмотрение и утверждение рабочих программ</w:t>
      </w:r>
    </w:p>
    <w:p w:rsidR="000B78AC" w:rsidRPr="000A2172" w:rsidRDefault="000B78AC" w:rsidP="000A2172">
      <w:pPr>
        <w:jc w:val="both"/>
      </w:pPr>
      <w:r w:rsidRPr="000A2172">
        <w:t>6</w:t>
      </w:r>
      <w:r w:rsidR="00CF4073" w:rsidRPr="000A2172">
        <w:t>.1. РП рассматривается на педагогическом совете</w:t>
      </w:r>
      <w:r w:rsidRPr="000A2172">
        <w:t>.</w:t>
      </w:r>
    </w:p>
    <w:p w:rsidR="000B78AC" w:rsidRPr="000A2172" w:rsidRDefault="000B78AC" w:rsidP="000A2172">
      <w:pPr>
        <w:jc w:val="both"/>
      </w:pPr>
      <w:r w:rsidRPr="000A2172">
        <w:t>6</w:t>
      </w:r>
      <w:r w:rsidR="00CF4073" w:rsidRPr="000A2172">
        <w:t xml:space="preserve">.2. РП разрабатывается и рекомендуется до 1 сентября будущего учебного года </w:t>
      </w:r>
    </w:p>
    <w:p w:rsidR="000A2172" w:rsidRPr="000A2172" w:rsidRDefault="000B78AC" w:rsidP="000A2172">
      <w:pPr>
        <w:jc w:val="both"/>
      </w:pPr>
      <w:r w:rsidRPr="000A2172">
        <w:t>6</w:t>
      </w:r>
      <w:r w:rsidR="00CF4073" w:rsidRPr="000A2172">
        <w:t>.3. Педагогический совет выносит свое решение о соответствии рабочей программы сущес</w:t>
      </w:r>
      <w:r w:rsidRPr="000A2172">
        <w:t xml:space="preserve">твующим требованиям и Уставу </w:t>
      </w:r>
      <w:proofErr w:type="spellStart"/>
      <w:r w:rsidRPr="000A2172">
        <w:t>Уреждения</w:t>
      </w:r>
      <w:proofErr w:type="spellEnd"/>
    </w:p>
    <w:p w:rsidR="000A2172" w:rsidRPr="000A2172" w:rsidRDefault="000A2172" w:rsidP="000A2172">
      <w:pPr>
        <w:jc w:val="both"/>
      </w:pPr>
      <w:r w:rsidRPr="000A2172">
        <w:t>6</w:t>
      </w:r>
      <w:r w:rsidR="00CF4073" w:rsidRPr="000A2172">
        <w:t xml:space="preserve">.4. Утверждение РП заведующим осуществляется до 1 сентября текущего учебного года. </w:t>
      </w:r>
      <w:r w:rsidRPr="000A2172">
        <w:t>6</w:t>
      </w:r>
      <w:r w:rsidR="00CF4073" w:rsidRPr="000A2172">
        <w:t xml:space="preserve">.5. Электронный и печатный оригинал РП, утвержденный заведующим, находится у старшего воспитателя. В течение учебного года старший воспитатель осуществляют должностной контроль за реализацией рабочих программ. </w:t>
      </w:r>
    </w:p>
    <w:p w:rsidR="000A2172" w:rsidRPr="000A2172" w:rsidRDefault="000A2172" w:rsidP="000A2172">
      <w:pPr>
        <w:jc w:val="both"/>
      </w:pPr>
    </w:p>
    <w:p w:rsidR="000A2172" w:rsidRPr="000A2172" w:rsidRDefault="000A2172" w:rsidP="000A2172">
      <w:pPr>
        <w:jc w:val="both"/>
        <w:rPr>
          <w:b/>
        </w:rPr>
      </w:pPr>
      <w:r>
        <w:rPr>
          <w:b/>
          <w:lang w:val="en-US"/>
        </w:rPr>
        <w:t>VII</w:t>
      </w:r>
      <w:r w:rsidR="00CF4073" w:rsidRPr="000A2172">
        <w:rPr>
          <w:b/>
        </w:rPr>
        <w:t xml:space="preserve">. Изменения и дополнения в рабочих программах </w:t>
      </w:r>
    </w:p>
    <w:p w:rsidR="000A2172" w:rsidRPr="000A2172" w:rsidRDefault="000A2172" w:rsidP="000A2172">
      <w:pPr>
        <w:jc w:val="both"/>
      </w:pPr>
      <w:r w:rsidRPr="000A2172">
        <w:t>7</w:t>
      </w:r>
      <w:r w:rsidR="00CF4073" w:rsidRPr="000A2172">
        <w:t>.1</w:t>
      </w:r>
      <w:r w:rsidRPr="000A2172">
        <w:t>.</w:t>
      </w:r>
      <w:r w:rsidR="00CF4073" w:rsidRPr="000A2172">
        <w:t xml:space="preserve"> РП является документом, отражающим процесс развития образовательного учреждения. Она может изменяться, но в конечном итоге воспитанники должны завершать свое обучение развитие по данной РП на соответствующей ступени образования. </w:t>
      </w:r>
    </w:p>
    <w:p w:rsidR="000A2172" w:rsidRPr="000A2172" w:rsidRDefault="000A2172" w:rsidP="000A2172">
      <w:pPr>
        <w:jc w:val="both"/>
      </w:pPr>
      <w:r w:rsidRPr="000A2172">
        <w:t>7</w:t>
      </w:r>
      <w:r w:rsidR="00CF4073" w:rsidRPr="000A2172">
        <w:t xml:space="preserve">.2. Основания для внесения изменений: </w:t>
      </w:r>
    </w:p>
    <w:p w:rsidR="000A2172" w:rsidRPr="000A2172" w:rsidRDefault="00CF4073" w:rsidP="000A2172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t>предложения педагогических работников по результатам работы в текущем учебном году</w:t>
      </w:r>
      <w:r w:rsidR="000A2172" w:rsidRPr="000A2172">
        <w:rPr>
          <w:rFonts w:ascii="Times New Roman" w:hAnsi="Times New Roman"/>
          <w:sz w:val="24"/>
          <w:szCs w:val="24"/>
        </w:rPr>
        <w:t>;</w:t>
      </w:r>
    </w:p>
    <w:p w:rsidR="000A2172" w:rsidRPr="000A2172" w:rsidRDefault="00CF4073" w:rsidP="000A2172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t>обновление списка литературы</w:t>
      </w:r>
      <w:r w:rsidR="000A2172" w:rsidRPr="000A2172">
        <w:rPr>
          <w:rFonts w:ascii="Times New Roman" w:hAnsi="Times New Roman"/>
          <w:sz w:val="24"/>
          <w:szCs w:val="24"/>
        </w:rPr>
        <w:t>;</w:t>
      </w:r>
    </w:p>
    <w:p w:rsidR="000A2172" w:rsidRPr="000A2172" w:rsidRDefault="00CF4073" w:rsidP="000A2172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t>предложения педагогич</w:t>
      </w:r>
      <w:r w:rsidR="000A2172" w:rsidRPr="000A2172">
        <w:rPr>
          <w:rFonts w:ascii="Times New Roman" w:hAnsi="Times New Roman"/>
          <w:sz w:val="24"/>
          <w:szCs w:val="24"/>
        </w:rPr>
        <w:t>еского совета, администрации.</w:t>
      </w:r>
    </w:p>
    <w:p w:rsidR="000A2172" w:rsidRPr="004E7968" w:rsidRDefault="000A2172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lastRenderedPageBreak/>
        <w:t>7</w:t>
      </w:r>
      <w:r w:rsidR="00CF4073" w:rsidRPr="000A2172">
        <w:rPr>
          <w:rFonts w:ascii="Times New Roman" w:hAnsi="Times New Roman"/>
          <w:sz w:val="24"/>
          <w:szCs w:val="24"/>
        </w:rPr>
        <w:t>.3. 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накопленным материалом.</w:t>
      </w:r>
    </w:p>
    <w:p w:rsidR="000A2172" w:rsidRPr="000A2172" w:rsidRDefault="00CF4073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t xml:space="preserve"> </w:t>
      </w:r>
    </w:p>
    <w:p w:rsidR="000A2172" w:rsidRPr="000A2172" w:rsidRDefault="000A2172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2172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CF4073" w:rsidRPr="000A2172">
        <w:rPr>
          <w:rFonts w:ascii="Times New Roman" w:hAnsi="Times New Roman"/>
          <w:b/>
          <w:sz w:val="24"/>
          <w:szCs w:val="24"/>
        </w:rPr>
        <w:t xml:space="preserve">. Контроль </w:t>
      </w:r>
    </w:p>
    <w:p w:rsidR="000A2172" w:rsidRPr="000A2172" w:rsidRDefault="000A2172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t>8</w:t>
      </w:r>
      <w:r w:rsidR="00CF4073" w:rsidRPr="000A2172">
        <w:rPr>
          <w:rFonts w:ascii="Times New Roman" w:hAnsi="Times New Roman"/>
          <w:sz w:val="24"/>
          <w:szCs w:val="24"/>
        </w:rPr>
        <w:t>.1. Контроль осуществляется в соответствии с годовым планом, Положе</w:t>
      </w:r>
      <w:r w:rsidRPr="000A2172">
        <w:rPr>
          <w:rFonts w:ascii="Times New Roman" w:hAnsi="Times New Roman"/>
          <w:sz w:val="24"/>
          <w:szCs w:val="24"/>
        </w:rPr>
        <w:t>нием о контрольной деятельности.</w:t>
      </w:r>
    </w:p>
    <w:p w:rsidR="000A2172" w:rsidRPr="000A2172" w:rsidRDefault="000A2172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t>8</w:t>
      </w:r>
      <w:r w:rsidR="00CF4073" w:rsidRPr="000A2172">
        <w:rPr>
          <w:rFonts w:ascii="Times New Roman" w:hAnsi="Times New Roman"/>
          <w:sz w:val="24"/>
          <w:szCs w:val="24"/>
        </w:rPr>
        <w:t>.2. Ответственность за полноту и качество реализации рабочей программы возлагается</w:t>
      </w:r>
      <w:r w:rsidRPr="000A2172">
        <w:rPr>
          <w:rFonts w:ascii="Times New Roman" w:hAnsi="Times New Roman"/>
          <w:sz w:val="24"/>
          <w:szCs w:val="24"/>
        </w:rPr>
        <w:t xml:space="preserve"> на воспитателей и специалистов.</w:t>
      </w:r>
    </w:p>
    <w:p w:rsidR="000A2172" w:rsidRPr="004E7968" w:rsidRDefault="000A2172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t>8</w:t>
      </w:r>
      <w:r w:rsidR="00CF4073" w:rsidRPr="000A2172">
        <w:rPr>
          <w:rFonts w:ascii="Times New Roman" w:hAnsi="Times New Roman"/>
          <w:sz w:val="24"/>
          <w:szCs w:val="24"/>
        </w:rPr>
        <w:t xml:space="preserve">.3. Ответственность за контроль за полнотой реализации рабочих программ возлагается на старшего воспитателя. </w:t>
      </w:r>
    </w:p>
    <w:p w:rsidR="000A2172" w:rsidRPr="004E7968" w:rsidRDefault="000A2172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2172" w:rsidRPr="000A2172" w:rsidRDefault="000A2172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2172">
        <w:rPr>
          <w:rFonts w:ascii="Times New Roman" w:hAnsi="Times New Roman"/>
          <w:b/>
          <w:sz w:val="24"/>
          <w:szCs w:val="24"/>
          <w:lang w:val="en-US"/>
        </w:rPr>
        <w:t>IX</w:t>
      </w:r>
      <w:r w:rsidR="00CF4073" w:rsidRPr="000A2172">
        <w:rPr>
          <w:rFonts w:ascii="Times New Roman" w:hAnsi="Times New Roman"/>
          <w:b/>
          <w:sz w:val="24"/>
          <w:szCs w:val="24"/>
        </w:rPr>
        <w:t>. Хранение рабочих программ</w:t>
      </w:r>
    </w:p>
    <w:p w:rsidR="004F34DA" w:rsidRPr="000A2172" w:rsidRDefault="000A2172" w:rsidP="000A21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172">
        <w:rPr>
          <w:rFonts w:ascii="Times New Roman" w:hAnsi="Times New Roman"/>
          <w:sz w:val="24"/>
          <w:szCs w:val="24"/>
        </w:rPr>
        <w:t>9</w:t>
      </w:r>
      <w:r w:rsidR="00CF4073" w:rsidRPr="000A2172">
        <w:rPr>
          <w:rFonts w:ascii="Times New Roman" w:hAnsi="Times New Roman"/>
          <w:sz w:val="24"/>
          <w:szCs w:val="24"/>
        </w:rPr>
        <w:t>.</w:t>
      </w:r>
      <w:r w:rsidR="00EA1E88" w:rsidRPr="00EA1E88">
        <w:rPr>
          <w:rFonts w:ascii="Times New Roman" w:hAnsi="Times New Roman"/>
          <w:sz w:val="24"/>
          <w:szCs w:val="24"/>
        </w:rPr>
        <w:t>1</w:t>
      </w:r>
      <w:r w:rsidR="00AB1F47">
        <w:rPr>
          <w:rFonts w:ascii="Times New Roman" w:hAnsi="Times New Roman"/>
          <w:sz w:val="24"/>
          <w:szCs w:val="24"/>
        </w:rPr>
        <w:t>.</w:t>
      </w:r>
      <w:r w:rsidR="00CF4073" w:rsidRPr="000A2172">
        <w:rPr>
          <w:rFonts w:ascii="Times New Roman" w:hAnsi="Times New Roman"/>
          <w:sz w:val="24"/>
          <w:szCs w:val="24"/>
        </w:rPr>
        <w:t xml:space="preserve"> Рабочая программа хранится 3 года после истечения срока ее действия.</w:t>
      </w:r>
    </w:p>
    <w:sectPr w:rsidR="004F34DA" w:rsidRPr="000A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6362"/>
    <w:multiLevelType w:val="multilevel"/>
    <w:tmpl w:val="EEA4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7D7989"/>
    <w:multiLevelType w:val="multilevel"/>
    <w:tmpl w:val="9A80A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EB25448"/>
    <w:multiLevelType w:val="hybridMultilevel"/>
    <w:tmpl w:val="1B00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5243"/>
    <w:multiLevelType w:val="hybridMultilevel"/>
    <w:tmpl w:val="1826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6C5"/>
    <w:multiLevelType w:val="hybridMultilevel"/>
    <w:tmpl w:val="FD2E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EF1"/>
    <w:multiLevelType w:val="multilevel"/>
    <w:tmpl w:val="73889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5AD6F50"/>
    <w:multiLevelType w:val="multilevel"/>
    <w:tmpl w:val="31308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D7C0FD3"/>
    <w:multiLevelType w:val="hybridMultilevel"/>
    <w:tmpl w:val="A028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ABC"/>
    <w:multiLevelType w:val="hybridMultilevel"/>
    <w:tmpl w:val="B11C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115A"/>
    <w:multiLevelType w:val="multilevel"/>
    <w:tmpl w:val="DAE2A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73"/>
    <w:rsid w:val="00000A5D"/>
    <w:rsid w:val="00013853"/>
    <w:rsid w:val="00026343"/>
    <w:rsid w:val="000A2172"/>
    <w:rsid w:val="000B78AC"/>
    <w:rsid w:val="00132620"/>
    <w:rsid w:val="00217C0E"/>
    <w:rsid w:val="0024551A"/>
    <w:rsid w:val="003A659C"/>
    <w:rsid w:val="004D0F41"/>
    <w:rsid w:val="004E7968"/>
    <w:rsid w:val="004F34DA"/>
    <w:rsid w:val="00550790"/>
    <w:rsid w:val="006D4575"/>
    <w:rsid w:val="009E1ECF"/>
    <w:rsid w:val="00A445F3"/>
    <w:rsid w:val="00AB1F47"/>
    <w:rsid w:val="00AB4B15"/>
    <w:rsid w:val="00AE1F53"/>
    <w:rsid w:val="00B64711"/>
    <w:rsid w:val="00C6231C"/>
    <w:rsid w:val="00CB2A6B"/>
    <w:rsid w:val="00CF4073"/>
    <w:rsid w:val="00DD2E27"/>
    <w:rsid w:val="00EA1E88"/>
    <w:rsid w:val="00F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C621A-9EBD-4352-BF02-94FFBADA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7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3A659C"/>
    <w:pPr>
      <w:spacing w:before="100" w:beforeAutospacing="1" w:after="100" w:afterAutospacing="1"/>
    </w:pPr>
  </w:style>
  <w:style w:type="character" w:customStyle="1" w:styleId="c0">
    <w:name w:val="c0"/>
    <w:basedOn w:val="a0"/>
    <w:rsid w:val="003A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2016-04-13T02:11:00Z</dcterms:created>
  <dcterms:modified xsi:type="dcterms:W3CDTF">2021-11-02T03:55:00Z</dcterms:modified>
</cp:coreProperties>
</file>